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997" w14:textId="0A82252F" w:rsidR="00D13192" w:rsidRDefault="00370901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 w:rsidRPr="00D13192">
        <w:rPr>
          <w:rFonts w:ascii="微软雅黑" w:eastAsia="微软雅黑" w:hAnsi="微软雅黑" w:cs="微软雅黑" w:hint="eastAsia"/>
          <w:sz w:val="32"/>
          <w:szCs w:val="32"/>
        </w:rPr>
        <w:t>2025年</w:t>
      </w:r>
      <w:r w:rsidR="00D13192" w:rsidRPr="00D13192">
        <w:rPr>
          <w:rFonts w:ascii="微软雅黑" w:eastAsia="微软雅黑" w:hAnsi="微软雅黑" w:cs="微软雅黑" w:hint="eastAsia"/>
          <w:sz w:val="32"/>
          <w:szCs w:val="32"/>
        </w:rPr>
        <w:t xml:space="preserve">朝阳区中小学 “创艺节” </w:t>
      </w:r>
      <w:r>
        <w:rPr>
          <w:rFonts w:ascii="微软雅黑" w:eastAsia="微软雅黑" w:hAnsi="微软雅黑" w:cs="微软雅黑" w:hint="eastAsia"/>
          <w:sz w:val="32"/>
          <w:szCs w:val="32"/>
        </w:rPr>
        <w:t>闭幕式</w:t>
      </w:r>
    </w:p>
    <w:p w14:paraId="015CD604" w14:textId="4267FE79" w:rsidR="00482949" w:rsidRDefault="00D13192">
      <w:pPr>
        <w:jc w:val="center"/>
        <w:rPr>
          <w:rFonts w:ascii="宋体" w:hAnsi="宋体"/>
          <w:b/>
          <w:color w:val="000000"/>
          <w:sz w:val="32"/>
          <w:szCs w:val="36"/>
        </w:rPr>
      </w:pPr>
      <w:r w:rsidRPr="00D13192">
        <w:rPr>
          <w:rFonts w:ascii="微软雅黑" w:eastAsia="微软雅黑" w:hAnsi="微软雅黑" w:cs="微软雅黑" w:hint="eastAsia"/>
          <w:sz w:val="32"/>
          <w:szCs w:val="32"/>
        </w:rPr>
        <w:t>购买服务</w:t>
      </w:r>
      <w:r>
        <w:rPr>
          <w:rFonts w:ascii="微软雅黑" w:eastAsia="微软雅黑" w:hAnsi="微软雅黑" w:cs="微软雅黑" w:hint="eastAsia"/>
          <w:sz w:val="32"/>
          <w:szCs w:val="32"/>
        </w:rPr>
        <w:t>遴选结果公示</w:t>
      </w:r>
    </w:p>
    <w:p w14:paraId="0D5B3125" w14:textId="6DDC9C70" w:rsidR="00482949" w:rsidRDefault="00370901">
      <w:pPr>
        <w:ind w:firstLine="560"/>
        <w:rPr>
          <w:rFonts w:ascii="宋体" w:hAnsi="宋体" w:cs="宋体"/>
          <w:sz w:val="28"/>
          <w:szCs w:val="28"/>
        </w:rPr>
      </w:pPr>
      <w:r w:rsidRPr="00370901">
        <w:rPr>
          <w:rFonts w:ascii="宋体" w:hAnsi="宋体" w:cs="宋体" w:hint="eastAsia"/>
          <w:sz w:val="28"/>
          <w:szCs w:val="28"/>
        </w:rPr>
        <w:t>根据 2025 年朝阳区中小学 “创艺节” 闭幕式购买服务委托业务的采购工作部署，该项目已通过 “中心” 官网发布招标公告。在供应商完成投标报名后，相关工作人员与专家</w:t>
      </w:r>
      <w:r>
        <w:rPr>
          <w:rFonts w:ascii="宋体" w:hAnsi="宋体" w:cs="宋体" w:hint="eastAsia"/>
          <w:sz w:val="28"/>
          <w:szCs w:val="28"/>
        </w:rPr>
        <w:t>教师</w:t>
      </w:r>
      <w:r w:rsidRPr="00370901">
        <w:rPr>
          <w:rFonts w:ascii="宋体" w:hAnsi="宋体" w:cs="宋体" w:hint="eastAsia"/>
          <w:sz w:val="28"/>
          <w:szCs w:val="28"/>
        </w:rPr>
        <w:t>组建评审小组，按照既定标准与流程对参与投标的供应商进行综合遴选，遴选工作已顺利完成</w:t>
      </w:r>
      <w:r w:rsidR="00D13192">
        <w:rPr>
          <w:rFonts w:ascii="宋体" w:hAnsi="宋体" w:cs="宋体" w:hint="eastAsia"/>
          <w:sz w:val="28"/>
          <w:szCs w:val="28"/>
        </w:rPr>
        <w:t>。</w:t>
      </w:r>
      <w:r w:rsidRPr="009B0221">
        <w:rPr>
          <w:rFonts w:ascii="宋体" w:hAnsi="宋体" w:cs="宋体"/>
          <w:sz w:val="28"/>
          <w:szCs w:val="28"/>
        </w:rPr>
        <w:t>现将中标结果公示如下：</w:t>
      </w:r>
    </w:p>
    <w:p w14:paraId="347BBC2F" w14:textId="6946CB60" w:rsidR="00482949" w:rsidRPr="009B0221" w:rsidRDefault="00370901" w:rsidP="009B0221">
      <w:pPr>
        <w:ind w:firstLine="560"/>
        <w:rPr>
          <w:rFonts w:ascii="宋体" w:hAnsi="宋体" w:cs="宋体"/>
          <w:sz w:val="28"/>
          <w:szCs w:val="28"/>
        </w:rPr>
      </w:pPr>
      <w:r w:rsidRPr="009B0221">
        <w:rPr>
          <w:rFonts w:ascii="宋体" w:hAnsi="宋体" w:cs="宋体" w:hint="eastAsia"/>
          <w:sz w:val="28"/>
          <w:szCs w:val="28"/>
        </w:rPr>
        <w:t>经评审小组核查比对，一致认为 “博雅新雨（北京）教育科技有限公司” 在公司规模、过往业绩、服务能力等方面表现突出，投标报价合理，满足本项目的采购要求</w:t>
      </w:r>
      <w:r w:rsidR="009B0221" w:rsidRPr="009B0221">
        <w:rPr>
          <w:rFonts w:ascii="宋体" w:hAnsi="宋体" w:cs="宋体" w:hint="eastAsia"/>
          <w:sz w:val="28"/>
          <w:szCs w:val="28"/>
        </w:rPr>
        <w:t>。</w:t>
      </w:r>
      <w:r w:rsidR="009B0221" w:rsidRPr="009B0221">
        <w:rPr>
          <w:rFonts w:ascii="宋体" w:hAnsi="宋体" w:cs="宋体"/>
          <w:sz w:val="28"/>
          <w:szCs w:val="28"/>
        </w:rPr>
        <w:t xml:space="preserve"> </w:t>
      </w:r>
    </w:p>
    <w:p w14:paraId="5E6A5D76" w14:textId="68763DC9" w:rsidR="00482949" w:rsidRDefault="00000000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本次中标单位为：</w:t>
      </w:r>
      <w:r w:rsidR="00370901" w:rsidRPr="00370901">
        <w:rPr>
          <w:rFonts w:ascii="宋体" w:hAnsi="宋体" w:cs="宋体" w:hint="eastAsia"/>
          <w:sz w:val="28"/>
          <w:szCs w:val="28"/>
        </w:rPr>
        <w:t>博雅新雨（北京）教育科技有限公司</w:t>
      </w:r>
      <w:r>
        <w:rPr>
          <w:rFonts w:ascii="宋体" w:hAnsi="宋体" w:cs="宋体" w:hint="eastAsia"/>
          <w:sz w:val="28"/>
          <w:szCs w:val="28"/>
        </w:rPr>
        <w:t>。</w:t>
      </w:r>
    </w:p>
    <w:p w14:paraId="65713336" w14:textId="2239EFD3" w:rsidR="009B0221" w:rsidRPr="009B0221" w:rsidRDefault="00000000" w:rsidP="009B0221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公示期：</w:t>
      </w:r>
      <w:r w:rsidR="009B0221" w:rsidRPr="009B0221">
        <w:rPr>
          <w:rFonts w:ascii="宋体" w:hAnsi="宋体" w:cs="宋体"/>
          <w:sz w:val="28"/>
          <w:szCs w:val="28"/>
        </w:rPr>
        <w:t xml:space="preserve">即日起至 2026 年 1 月 </w:t>
      </w:r>
      <w:r w:rsidR="00D3300A">
        <w:rPr>
          <w:rFonts w:ascii="宋体" w:hAnsi="宋体" w:cs="宋体" w:hint="eastAsia"/>
          <w:sz w:val="28"/>
          <w:szCs w:val="28"/>
        </w:rPr>
        <w:t>21</w:t>
      </w:r>
      <w:r w:rsidR="009B0221" w:rsidRPr="009B0221">
        <w:rPr>
          <w:rFonts w:ascii="宋体" w:hAnsi="宋体" w:cs="宋体"/>
          <w:sz w:val="28"/>
          <w:szCs w:val="28"/>
        </w:rPr>
        <w:t>日</w:t>
      </w:r>
      <w:r w:rsidR="009B0221">
        <w:rPr>
          <w:rFonts w:ascii="宋体" w:hAnsi="宋体" w:cs="宋体" w:hint="eastAsia"/>
          <w:sz w:val="28"/>
          <w:szCs w:val="28"/>
        </w:rPr>
        <w:t>。</w:t>
      </w:r>
      <w:r w:rsidR="009B0221" w:rsidRPr="009B0221">
        <w:rPr>
          <w:rFonts w:ascii="宋体" w:hAnsi="宋体" w:cs="宋体"/>
          <w:sz w:val="28"/>
          <w:szCs w:val="28"/>
        </w:rPr>
        <w:t>公示期间，如对中标结果有异议，请在工作日（8:30—16:30）内拨打异议反馈电话：13661165969</w:t>
      </w:r>
      <w:r w:rsidR="009B0221">
        <w:rPr>
          <w:rFonts w:ascii="宋体" w:hAnsi="宋体" w:cs="宋体" w:hint="eastAsia"/>
          <w:sz w:val="28"/>
          <w:szCs w:val="28"/>
        </w:rPr>
        <w:t>。</w:t>
      </w:r>
      <w:r w:rsidR="009B0221" w:rsidRPr="009B0221">
        <w:rPr>
          <w:rFonts w:ascii="宋体" w:hAnsi="宋体" w:cs="宋体"/>
          <w:sz w:val="28"/>
          <w:szCs w:val="28"/>
        </w:rPr>
        <w:t>逾期将不再受理。</w:t>
      </w:r>
    </w:p>
    <w:p w14:paraId="291137A3" w14:textId="77777777" w:rsidR="00482949" w:rsidRDefault="00482949">
      <w:pPr>
        <w:ind w:firstLine="560"/>
        <w:rPr>
          <w:rFonts w:ascii="宋体" w:hAnsi="宋体" w:cs="宋体"/>
          <w:sz w:val="28"/>
          <w:szCs w:val="28"/>
        </w:rPr>
      </w:pPr>
    </w:p>
    <w:p w14:paraId="3CE0201A" w14:textId="77777777" w:rsidR="00482949" w:rsidRDefault="00000000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北京市朝阳区青少年活动中心</w:t>
      </w:r>
    </w:p>
    <w:p w14:paraId="1552629D" w14:textId="374D6673" w:rsidR="00482949" w:rsidRDefault="00000000">
      <w:pPr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 20</w:t>
      </w:r>
      <w:r w:rsidR="00D13192">
        <w:rPr>
          <w:rFonts w:ascii="宋体" w:hAnsi="宋体" w:cs="宋体" w:hint="eastAsia"/>
          <w:sz w:val="28"/>
          <w:szCs w:val="28"/>
        </w:rPr>
        <w:t>2</w:t>
      </w:r>
      <w:r w:rsidR="009B0221">
        <w:rPr>
          <w:rFonts w:ascii="宋体" w:hAnsi="宋体" w:cs="宋体" w:hint="eastAsia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年</w:t>
      </w:r>
      <w:r w:rsidR="00370901">
        <w:rPr>
          <w:rFonts w:ascii="宋体" w:hAnsi="宋体" w:cs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月</w:t>
      </w:r>
      <w:r w:rsidR="00606E14">
        <w:rPr>
          <w:rFonts w:ascii="宋体" w:hAnsi="宋体" w:cs="宋体" w:hint="eastAsia"/>
          <w:sz w:val="28"/>
          <w:szCs w:val="28"/>
        </w:rPr>
        <w:t>1</w:t>
      </w:r>
      <w:r w:rsidR="00D3300A">
        <w:rPr>
          <w:rFonts w:ascii="宋体" w:hAnsi="宋体" w:cs="宋体" w:hint="eastAsia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日</w:t>
      </w:r>
    </w:p>
    <w:p w14:paraId="75028562" w14:textId="77777777" w:rsidR="00370901" w:rsidRDefault="00370901">
      <w:pPr>
        <w:ind w:firstLine="560"/>
        <w:rPr>
          <w:rFonts w:ascii="宋体" w:hAnsi="宋体" w:cs="宋体"/>
          <w:sz w:val="28"/>
          <w:szCs w:val="28"/>
        </w:rPr>
      </w:pPr>
    </w:p>
    <w:p w14:paraId="0335150F" w14:textId="48F9BA28" w:rsidR="00370901" w:rsidRDefault="00370901">
      <w:pPr>
        <w:ind w:firstLine="560"/>
        <w:rPr>
          <w:rFonts w:ascii="宋体" w:hAnsi="宋体"/>
          <w:b/>
          <w:color w:val="000000"/>
          <w:sz w:val="32"/>
          <w:szCs w:val="36"/>
        </w:rPr>
      </w:pPr>
    </w:p>
    <w:sectPr w:rsidR="00370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C8C8" w14:textId="77777777" w:rsidR="009B2FCF" w:rsidRDefault="009B2FCF" w:rsidP="00FA0A21">
      <w:r>
        <w:separator/>
      </w:r>
    </w:p>
  </w:endnote>
  <w:endnote w:type="continuationSeparator" w:id="0">
    <w:p w14:paraId="573A28B4" w14:textId="77777777" w:rsidR="009B2FCF" w:rsidRDefault="009B2FCF" w:rsidP="00FA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9B234" w14:textId="77777777" w:rsidR="009B2FCF" w:rsidRDefault="009B2FCF" w:rsidP="00FA0A21">
      <w:r>
        <w:separator/>
      </w:r>
    </w:p>
  </w:footnote>
  <w:footnote w:type="continuationSeparator" w:id="0">
    <w:p w14:paraId="3D6BD9A2" w14:textId="77777777" w:rsidR="009B2FCF" w:rsidRDefault="009B2FCF" w:rsidP="00FA0A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F7F9C7A7"/>
    <w:rsid w:val="001659E8"/>
    <w:rsid w:val="001D0B3A"/>
    <w:rsid w:val="002C3C6F"/>
    <w:rsid w:val="00370901"/>
    <w:rsid w:val="00482949"/>
    <w:rsid w:val="00606E14"/>
    <w:rsid w:val="007C2C26"/>
    <w:rsid w:val="009B0221"/>
    <w:rsid w:val="009B2FCF"/>
    <w:rsid w:val="00A517DE"/>
    <w:rsid w:val="00C8517E"/>
    <w:rsid w:val="00CB0ECE"/>
    <w:rsid w:val="00D13192"/>
    <w:rsid w:val="00D3300A"/>
    <w:rsid w:val="00E01C1B"/>
    <w:rsid w:val="00E50805"/>
    <w:rsid w:val="00E76CCF"/>
    <w:rsid w:val="00FA0A21"/>
    <w:rsid w:val="1A8F5358"/>
    <w:rsid w:val="1D090D18"/>
    <w:rsid w:val="2612645B"/>
    <w:rsid w:val="27F750F7"/>
    <w:rsid w:val="2FF35447"/>
    <w:rsid w:val="33C44BFA"/>
    <w:rsid w:val="4357068D"/>
    <w:rsid w:val="6EFF556D"/>
    <w:rsid w:val="704A7047"/>
    <w:rsid w:val="764DC5E9"/>
    <w:rsid w:val="CBF7A97B"/>
    <w:rsid w:val="F7F9C7A7"/>
    <w:rsid w:val="FAE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ABDBF0"/>
  <w15:docId w15:val="{19C9F883-B893-4247-9DE9-3B13EE09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A0A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A0A21"/>
    <w:rPr>
      <w:kern w:val="2"/>
      <w:sz w:val="18"/>
      <w:szCs w:val="18"/>
    </w:rPr>
  </w:style>
  <w:style w:type="paragraph" w:styleId="a5">
    <w:name w:val="footer"/>
    <w:basedOn w:val="a"/>
    <w:link w:val="a6"/>
    <w:rsid w:val="00FA0A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A0A21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370901"/>
    <w:pPr>
      <w:ind w:leftChars="2500" w:left="100"/>
    </w:pPr>
  </w:style>
  <w:style w:type="character" w:customStyle="1" w:styleId="a8">
    <w:name w:val="日期 字符"/>
    <w:basedOn w:val="a0"/>
    <w:link w:val="a7"/>
    <w:rsid w:val="003709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伟佳</dc:creator>
  <cp:lastModifiedBy>Hongsong Ma</cp:lastModifiedBy>
  <cp:revision>11</cp:revision>
  <dcterms:created xsi:type="dcterms:W3CDTF">2023-09-26T21:26:00Z</dcterms:created>
  <dcterms:modified xsi:type="dcterms:W3CDTF">2026-01-17T12:27:00Z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F019DA1D3773469E92838BE93C7A0480_13</vt:lpwstr>
  </property>
</Properties>
</file>