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6269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09A2EB75">
      <w:pPr>
        <w:widowControl/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</w:t>
      </w:r>
      <w:bookmarkStart w:id="0" w:name="_GoBack"/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朝阳区青少年活动中心阳光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合唱团</w:t>
      </w:r>
    </w:p>
    <w:p w14:paraId="31E196DA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购置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合唱台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委托项目公告</w:t>
      </w:r>
    </w:p>
    <w:bookmarkEnd w:id="0"/>
    <w:p w14:paraId="178533B5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朝阳区青少年活动中心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计划对下述项目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通过购买服务进行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实施，现公开邀请具有相关资质的公司前来参加。</w:t>
      </w:r>
    </w:p>
    <w:p w14:paraId="6FF29F9C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一、项目名称：朝阳区青少年活动中心阳光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合唱台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</w:p>
    <w:p w14:paraId="48757705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二、委托方名称：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朝阳区青少年活动中心</w:t>
      </w:r>
    </w:p>
    <w:p w14:paraId="5A800DC9">
      <w:pPr>
        <w:autoSpaceDE w:val="0"/>
        <w:autoSpaceDN w:val="0"/>
        <w:spacing w:line="460" w:lineRule="exact"/>
        <w:ind w:right="-36" w:firstLine="600" w:firstLineChars="250"/>
        <w:textAlignment w:val="bottom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址：北京市朝阳区红庙延静西里19号</w:t>
      </w:r>
    </w:p>
    <w:p w14:paraId="5379C8E0">
      <w:pPr>
        <w:spacing w:line="460" w:lineRule="exact"/>
        <w:ind w:firstLine="600" w:firstLineChars="25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    话：13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901314013</w:t>
      </w:r>
    </w:p>
    <w:p w14:paraId="779326B7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以内</w:t>
      </w:r>
    </w:p>
    <w:p w14:paraId="2386FAD4">
      <w:pPr>
        <w:widowControl/>
        <w:tabs>
          <w:tab w:val="left" w:pos="312"/>
        </w:tabs>
        <w:spacing w:line="56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2025年11月中旬完成该项目相关工作，8组 四层合唱台（木质）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。</w:t>
      </w:r>
    </w:p>
    <w:p w14:paraId="71CC7E62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欢迎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合唱台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销售资质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在业内具有良好口碑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提供专业水准高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品质、服务好，能够满足社团专业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发展需要的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公司投递材料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E43F08D">
      <w:pPr>
        <w:autoSpaceDE w:val="0"/>
        <w:autoSpaceDN w:val="0"/>
        <w:spacing w:line="460" w:lineRule="exact"/>
        <w:ind w:right="-36" w:firstLine="600" w:firstLineChars="250"/>
        <w:textAlignment w:val="bottom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资料投送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提交文档材料纸质版封存（盖骑缝章）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北京市朝阳区红庙延静西里19号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朝阳区青少年活动中心。</w:t>
      </w:r>
    </w:p>
    <w:p w14:paraId="4EF99F63">
      <w:pPr>
        <w:spacing w:line="4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受委托方资格要求：</w:t>
      </w:r>
    </w:p>
    <w:p w14:paraId="244EDF57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凡是在中华人民共和国境内依照《中华人民共和国公司法》注册的、营业执照范围允许的、具有法人资格的公司或单位；</w:t>
      </w:r>
    </w:p>
    <w:p w14:paraId="5A7282FB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遵守国家有关法律、法规、规章和北京市政府采购有关的规章，具有良好的商业信誉和健全的财务会计制度，近三年内在经营活动中没有重大违法记录； </w:t>
      </w:r>
    </w:p>
    <w:p w14:paraId="537275C5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）具有相关项目工作经验，参与过文艺团体、中小学及校外教育活动中乐器购置相工作；</w:t>
      </w:r>
    </w:p>
    <w:p w14:paraId="05DE2EB1">
      <w:pPr>
        <w:spacing w:line="460" w:lineRule="exact"/>
        <w:ind w:firstLine="24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）本项目不接受联合体投标。</w:t>
      </w:r>
    </w:p>
    <w:p w14:paraId="7C9F4796">
      <w:pPr>
        <w:spacing w:line="360" w:lineRule="auto"/>
        <w:ind w:firstLine="424" w:firstLineChars="177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报名截止时间：202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日15:00</w:t>
      </w:r>
    </w:p>
    <w:p w14:paraId="3C90F79E">
      <w:pPr>
        <w:spacing w:line="360" w:lineRule="auto"/>
        <w:ind w:firstLine="424" w:firstLineChars="177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报名时间：上午8：30---11：30   下午13：30—16：00</w:t>
      </w:r>
    </w:p>
    <w:p w14:paraId="428759B2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北京市朝阳区青少年活动中心</w:t>
      </w:r>
    </w:p>
    <w:p w14:paraId="061FA7CA">
      <w:pPr>
        <w:spacing w:line="360" w:lineRule="auto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0" w:h="16840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636A"/>
    <w:rsid w:val="0BED6691"/>
    <w:rsid w:val="13DB48B7"/>
    <w:rsid w:val="1DD7513B"/>
    <w:rsid w:val="208E2217"/>
    <w:rsid w:val="212960F6"/>
    <w:rsid w:val="347655DF"/>
    <w:rsid w:val="34C44576"/>
    <w:rsid w:val="37FB1890"/>
    <w:rsid w:val="37FB7B91"/>
    <w:rsid w:val="3D7FCF98"/>
    <w:rsid w:val="3DB2860B"/>
    <w:rsid w:val="3E9F6AEC"/>
    <w:rsid w:val="46230DFA"/>
    <w:rsid w:val="4DB9A005"/>
    <w:rsid w:val="4EF4D93B"/>
    <w:rsid w:val="4F6704DD"/>
    <w:rsid w:val="54D71101"/>
    <w:rsid w:val="57BEEBEE"/>
    <w:rsid w:val="57BF13A1"/>
    <w:rsid w:val="57EEF945"/>
    <w:rsid w:val="5B9FE62D"/>
    <w:rsid w:val="5FF4DED0"/>
    <w:rsid w:val="61770479"/>
    <w:rsid w:val="6BADE9EC"/>
    <w:rsid w:val="6BD717E1"/>
    <w:rsid w:val="6BFFBDC0"/>
    <w:rsid w:val="6D9F5E34"/>
    <w:rsid w:val="6FEE970B"/>
    <w:rsid w:val="72A96411"/>
    <w:rsid w:val="7333050A"/>
    <w:rsid w:val="7355F792"/>
    <w:rsid w:val="73CF73B8"/>
    <w:rsid w:val="79F749CE"/>
    <w:rsid w:val="7ABB5671"/>
    <w:rsid w:val="7B3F46B2"/>
    <w:rsid w:val="7BF71059"/>
    <w:rsid w:val="7DA9802E"/>
    <w:rsid w:val="7E7FDD05"/>
    <w:rsid w:val="7E9FFB27"/>
    <w:rsid w:val="7EF89817"/>
    <w:rsid w:val="7FBFB29E"/>
    <w:rsid w:val="7FDCF3AE"/>
    <w:rsid w:val="7FF5EBFC"/>
    <w:rsid w:val="7FFB0D53"/>
    <w:rsid w:val="8EE58F3B"/>
    <w:rsid w:val="8F7FC05D"/>
    <w:rsid w:val="8FFF79E8"/>
    <w:rsid w:val="925F6971"/>
    <w:rsid w:val="925FA260"/>
    <w:rsid w:val="93DFE144"/>
    <w:rsid w:val="977F16EE"/>
    <w:rsid w:val="9ABFC3C3"/>
    <w:rsid w:val="ADFBDAD1"/>
    <w:rsid w:val="AFEF669D"/>
    <w:rsid w:val="AFFE4999"/>
    <w:rsid w:val="B9DF5B1F"/>
    <w:rsid w:val="BBF697D0"/>
    <w:rsid w:val="BCFD2C1F"/>
    <w:rsid w:val="BFDB5A7B"/>
    <w:rsid w:val="CC78417B"/>
    <w:rsid w:val="CDEFD135"/>
    <w:rsid w:val="D77E6493"/>
    <w:rsid w:val="D77F92C7"/>
    <w:rsid w:val="DAFFE368"/>
    <w:rsid w:val="DEAE2D43"/>
    <w:rsid w:val="DF75B730"/>
    <w:rsid w:val="E1FC5D25"/>
    <w:rsid w:val="EBFCA25A"/>
    <w:rsid w:val="EDFF6610"/>
    <w:rsid w:val="EF7FD41D"/>
    <w:rsid w:val="F77CEF23"/>
    <w:rsid w:val="F7FDF150"/>
    <w:rsid w:val="F8FAF0F8"/>
    <w:rsid w:val="FBB44AD9"/>
    <w:rsid w:val="FCEF6E83"/>
    <w:rsid w:val="FEBC4138"/>
    <w:rsid w:val="FEFD6C4A"/>
    <w:rsid w:val="FF6EF558"/>
    <w:rsid w:val="FF7F8854"/>
    <w:rsid w:val="FF9F341C"/>
    <w:rsid w:val="FFCEAD11"/>
    <w:rsid w:val="FFEF561F"/>
    <w:rsid w:val="FFFAE46B"/>
    <w:rsid w:val="FFFB1D06"/>
    <w:rsid w:val="FFFF46F0"/>
    <w:rsid w:val="FFFFF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3641</Words>
  <Characters>3826</Characters>
  <Lines>0</Lines>
  <Paragraphs>0</Paragraphs>
  <TotalTime>14</TotalTime>
  <ScaleCrop>false</ScaleCrop>
  <LinksUpToDate>false</LinksUpToDate>
  <CharactersWithSpaces>4154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2025-09-28T06:05:00Z</dcterms:created>
  <dc:creator>Administrator</dc:creator>
  <cp:lastModifiedBy>郑占杰</cp:lastModifiedBy>
  <cp:lastPrinted>2025-11-05T15:07:00Z</cp:lastPrinted>
  <dcterms:modified xsi:type="dcterms:W3CDTF">2025-11-05T08:40:10Z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eyJoZGlkIjoiYmE5YzZkNWRmMTJmMmU3OWE5OGQwM2ZkZjMwMGRkZGQiLCJ1c2VySWQiOiIxNTY4Nzc5MjE2In0=</vt:lpwstr>
  </property>
  <property fmtid="{D5CDD505-2E9C-101B-9397-08002B2CF9AE}" pid="4" name="ICV">
    <vt:lpwstr>22415179FEBC4BBCB51E5A6D5C64DA29_13</vt:lpwstr>
  </property>
</Properties>
</file>