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BF549">
      <w:pPr>
        <w:widowControl/>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w:t>
      </w:r>
    </w:p>
    <w:p w14:paraId="0B6DD7C0">
      <w:pPr>
        <w:widowControl/>
        <w:spacing w:line="560" w:lineRule="exact"/>
        <w:ind w:firstLine="2570" w:firstLineChars="8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北京市</w:t>
      </w:r>
      <w:r>
        <w:rPr>
          <w:rFonts w:hint="eastAsia" w:ascii="仿宋" w:hAnsi="仿宋" w:eastAsia="仿宋" w:cs="仿宋"/>
          <w:b/>
          <w:bCs/>
          <w:color w:val="000000" w:themeColor="text1"/>
          <w:sz w:val="32"/>
          <w:szCs w:val="32"/>
          <w14:textFill>
            <w14:solidFill>
              <w14:schemeClr w14:val="tx1"/>
            </w14:solidFill>
          </w14:textFill>
        </w:rPr>
        <w:t>朝阳区青少年活动中心</w:t>
      </w:r>
    </w:p>
    <w:p w14:paraId="2C92EEC9">
      <w:pPr>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 </w:t>
      </w:r>
      <w:r>
        <w:rPr>
          <w:rFonts w:hint="eastAsia" w:ascii="仿宋" w:hAnsi="仿宋" w:eastAsia="仿宋" w:cs="仿宋"/>
          <w:b/>
          <w:bCs/>
          <w:sz w:val="32"/>
          <w:szCs w:val="32"/>
          <w:lang w:eastAsia="zh-CN"/>
        </w:rPr>
        <w:t>出版</w:t>
      </w:r>
      <w:r>
        <w:rPr>
          <w:rFonts w:hint="eastAsia" w:ascii="仿宋" w:hAnsi="仿宋" w:eastAsia="仿宋" w:cs="仿宋"/>
          <w:kern w:val="0"/>
          <w:sz w:val="32"/>
          <w:szCs w:val="32"/>
        </w:rPr>
        <w:t>《</w:t>
      </w:r>
      <w:r>
        <w:rPr>
          <w:rFonts w:hint="eastAsia" w:ascii="仿宋" w:hAnsi="仿宋" w:eastAsia="仿宋" w:cs="仿宋"/>
          <w:b/>
          <w:bCs/>
          <w:sz w:val="32"/>
          <w:szCs w:val="32"/>
          <w:lang w:eastAsia="zh-CN"/>
        </w:rPr>
        <w:t>打击乐团原创作品集》</w:t>
      </w:r>
      <w:r>
        <w:rPr>
          <w:rFonts w:hint="eastAsia" w:ascii="仿宋" w:hAnsi="仿宋" w:eastAsia="仿宋" w:cs="仿宋"/>
          <w:b/>
          <w:bCs/>
          <w:color w:val="000000" w:themeColor="text1"/>
          <w:sz w:val="32"/>
          <w:szCs w:val="32"/>
          <w14:textFill>
            <w14:solidFill>
              <w14:schemeClr w14:val="tx1"/>
            </w14:solidFill>
          </w14:textFill>
        </w:rPr>
        <w:t>委托项目公告</w:t>
      </w:r>
    </w:p>
    <w:p w14:paraId="018CED51">
      <w:pPr>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0BEF63F4">
      <w:pPr>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北京市</w:t>
      </w:r>
      <w:r>
        <w:rPr>
          <w:rFonts w:hint="eastAsia" w:ascii="宋体" w:hAnsi="宋体" w:eastAsia="宋体" w:cs="宋体"/>
          <w:color w:val="000000" w:themeColor="text1"/>
          <w:kern w:val="0"/>
          <w:sz w:val="24"/>
          <w:szCs w:val="24"/>
          <w14:textFill>
            <w14:solidFill>
              <w14:schemeClr w14:val="tx1"/>
            </w14:solidFill>
          </w14:textFill>
        </w:rPr>
        <w:t>朝阳区青少年活动中心</w:t>
      </w:r>
      <w:r>
        <w:rPr>
          <w:rFonts w:hint="eastAsia" w:ascii="宋体" w:hAnsi="宋体" w:eastAsia="宋体" w:cs="宋体"/>
          <w:color w:val="000000" w:themeColor="text1"/>
          <w:sz w:val="24"/>
          <w:szCs w:val="24"/>
          <w14:textFill>
            <w14:solidFill>
              <w14:schemeClr w14:val="tx1"/>
            </w14:solidFill>
          </w14:textFill>
        </w:rPr>
        <w:t>计划对下述项目</w:t>
      </w:r>
      <w:r>
        <w:rPr>
          <w:rFonts w:hint="eastAsia" w:ascii="宋体" w:hAnsi="宋体" w:eastAsia="宋体" w:cs="宋体"/>
          <w:color w:val="000000" w:themeColor="text1"/>
          <w:sz w:val="24"/>
          <w:szCs w:val="24"/>
          <w:lang w:eastAsia="zh-CN"/>
          <w14:textFill>
            <w14:solidFill>
              <w14:schemeClr w14:val="tx1"/>
            </w14:solidFill>
          </w14:textFill>
        </w:rPr>
        <w:t>通过购买服务进行</w:t>
      </w:r>
      <w:r>
        <w:rPr>
          <w:rFonts w:hint="eastAsia" w:ascii="宋体" w:hAnsi="宋体" w:eastAsia="宋体" w:cs="宋体"/>
          <w:color w:val="000000" w:themeColor="text1"/>
          <w:sz w:val="24"/>
          <w:szCs w:val="24"/>
          <w14:textFill>
            <w14:solidFill>
              <w14:schemeClr w14:val="tx1"/>
            </w14:solidFill>
          </w14:textFill>
        </w:rPr>
        <w:t>实施，现公开邀请具有相关资质的公司前来参加。</w:t>
      </w:r>
    </w:p>
    <w:p w14:paraId="0593BE1D">
      <w:pPr>
        <w:numPr>
          <w:ilvl w:val="0"/>
          <w:numId w:val="0"/>
        </w:numPr>
        <w:ind w:firstLine="480" w:firstLineChars="200"/>
        <w:jc w:val="left"/>
        <w:rPr>
          <w:rFonts w:hint="eastAsia" w:ascii="宋体" w:hAnsi="宋体"/>
          <w:color w:val="0000FF"/>
          <w:sz w:val="24"/>
        </w:rPr>
      </w:pPr>
      <w:r>
        <w:rPr>
          <w:rFonts w:hint="eastAsia" w:ascii="宋体" w:hAnsi="宋体" w:eastAsia="宋体" w:cs="宋体"/>
          <w:color w:val="000000" w:themeColor="text1"/>
          <w:sz w:val="24"/>
          <w:szCs w:val="24"/>
          <w14:textFill>
            <w14:solidFill>
              <w14:schemeClr w14:val="tx1"/>
            </w14:solidFill>
          </w14:textFill>
        </w:rPr>
        <w:t>一、项目名称：</w:t>
      </w:r>
      <w:r>
        <w:rPr>
          <w:rFonts w:hint="eastAsia" w:ascii="宋体" w:hAnsi="宋体" w:eastAsia="宋体" w:cs="宋体"/>
          <w:color w:val="000000" w:themeColor="text1"/>
          <w:sz w:val="24"/>
          <w:szCs w:val="24"/>
          <w:lang w:eastAsia="zh-CN"/>
          <w14:textFill>
            <w14:solidFill>
              <w14:schemeClr w14:val="tx1"/>
            </w14:solidFill>
          </w14:textFill>
        </w:rPr>
        <w:t>北京市</w:t>
      </w:r>
      <w:r>
        <w:rPr>
          <w:rFonts w:hint="eastAsia" w:ascii="宋体" w:hAnsi="宋体"/>
          <w:color w:val="000000" w:themeColor="text1"/>
          <w:sz w:val="24"/>
          <w14:textFill>
            <w14:solidFill>
              <w14:schemeClr w14:val="tx1"/>
            </w14:solidFill>
          </w14:textFill>
        </w:rPr>
        <w:t>朝阳区青少年活动中心</w:t>
      </w:r>
      <w:r>
        <w:rPr>
          <w:rFonts w:hint="eastAsia" w:ascii="宋体" w:hAnsi="宋体"/>
          <w:color w:val="000000" w:themeColor="text1"/>
          <w:sz w:val="24"/>
          <w:lang w:eastAsia="zh-CN"/>
          <w14:textFill>
            <w14:solidFill>
              <w14:schemeClr w14:val="tx1"/>
            </w14:solidFill>
          </w14:textFill>
        </w:rPr>
        <w:t>出版《打击乐团原创作品集》</w:t>
      </w:r>
      <w:r>
        <w:rPr>
          <w:rFonts w:hint="eastAsia" w:ascii="宋体" w:hAnsi="宋体"/>
          <w:color w:val="000000" w:themeColor="text1"/>
          <w:sz w:val="24"/>
          <w14:textFill>
            <w14:solidFill>
              <w14:schemeClr w14:val="tx1"/>
            </w14:solidFill>
          </w14:textFill>
        </w:rPr>
        <w:t>委托项目</w:t>
      </w:r>
    </w:p>
    <w:p w14:paraId="614ABF96">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二、委托方名称：</w:t>
      </w:r>
      <w:r>
        <w:rPr>
          <w:rFonts w:hint="eastAsia" w:ascii="宋体" w:hAnsi="宋体" w:eastAsia="宋体" w:cs="宋体"/>
          <w:color w:val="000000" w:themeColor="text1"/>
          <w:sz w:val="24"/>
          <w:szCs w:val="24"/>
          <w:lang w:eastAsia="zh-CN"/>
          <w14:textFill>
            <w14:solidFill>
              <w14:schemeClr w14:val="tx1"/>
            </w14:solidFill>
          </w14:textFill>
        </w:rPr>
        <w:t>北京市</w:t>
      </w:r>
      <w:r>
        <w:rPr>
          <w:rFonts w:hint="eastAsia" w:ascii="宋体" w:hAnsi="宋体" w:eastAsia="宋体" w:cs="宋体"/>
          <w:color w:val="000000" w:themeColor="text1"/>
          <w:sz w:val="24"/>
          <w:szCs w:val="24"/>
          <w14:textFill>
            <w14:solidFill>
              <w14:schemeClr w14:val="tx1"/>
            </w14:solidFill>
          </w14:textFill>
        </w:rPr>
        <w:t>朝阳区青少年活动中心</w:t>
      </w:r>
    </w:p>
    <w:p w14:paraId="73948E22">
      <w:pPr>
        <w:autoSpaceDE w:val="0"/>
        <w:autoSpaceDN w:val="0"/>
        <w:spacing w:line="460" w:lineRule="exact"/>
        <w:ind w:right="-36" w:firstLine="600" w:firstLineChars="250"/>
        <w:textAlignment w:val="bottom"/>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址：北京市朝阳区红庙延静西里19号</w:t>
      </w:r>
    </w:p>
    <w:p w14:paraId="477CDF8C">
      <w:pPr>
        <w:spacing w:line="460" w:lineRule="exact"/>
        <w:ind w:firstLine="600" w:firstLineChars="2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 系 人：王老师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电    话：13426287535</w:t>
      </w:r>
    </w:p>
    <w:p w14:paraId="674F1D8A">
      <w:pPr>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三</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项目需求概要：</w:t>
      </w:r>
    </w:p>
    <w:p w14:paraId="42467980">
      <w:pPr>
        <w:spacing w:line="460" w:lineRule="exact"/>
        <w:ind w:firstLine="480" w:firstLineChars="200"/>
        <w:rPr>
          <w:rFonts w:hint="default" w:ascii="宋体" w:hAnsi="宋体"/>
          <w:color w:val="000000" w:themeColor="text1"/>
          <w:sz w:val="24"/>
          <w:highlight w:val="none"/>
          <w:lang w:val="en-US"/>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（一）</w:t>
      </w:r>
      <w:r>
        <w:rPr>
          <w:rFonts w:hint="eastAsia" w:ascii="宋体" w:hAnsi="宋体" w:cs="宋体"/>
          <w:color w:val="000000" w:themeColor="text1"/>
          <w:kern w:val="0"/>
          <w:sz w:val="24"/>
          <w:highlight w:val="none"/>
          <w14:textFill>
            <w14:solidFill>
              <w14:schemeClr w14:val="tx1"/>
            </w14:solidFill>
          </w14:textFill>
        </w:rPr>
        <w:t>项目名称：</w:t>
      </w:r>
      <w:r>
        <w:rPr>
          <w:rFonts w:hint="eastAsia" w:ascii="宋体" w:hAnsi="宋体" w:cs="宋体"/>
          <w:color w:val="000000" w:themeColor="text1"/>
          <w:kern w:val="0"/>
          <w:sz w:val="24"/>
          <w:highlight w:val="none"/>
          <w:lang w:eastAsia="zh-CN"/>
          <w14:textFill>
            <w14:solidFill>
              <w14:schemeClr w14:val="tx1"/>
            </w14:solidFill>
          </w14:textFill>
        </w:rPr>
        <w:t>北京市</w:t>
      </w:r>
      <w:r>
        <w:rPr>
          <w:rFonts w:hint="eastAsia" w:ascii="宋体" w:hAnsi="宋体"/>
          <w:color w:val="000000" w:themeColor="text1"/>
          <w:sz w:val="24"/>
          <w14:textFill>
            <w14:solidFill>
              <w14:schemeClr w14:val="tx1"/>
            </w14:solidFill>
          </w14:textFill>
        </w:rPr>
        <w:t>朝阳区青少年活动中心</w:t>
      </w:r>
      <w:r>
        <w:rPr>
          <w:rFonts w:hint="eastAsia" w:ascii="宋体" w:hAnsi="宋体"/>
          <w:color w:val="000000" w:themeColor="text1"/>
          <w:sz w:val="24"/>
          <w:lang w:eastAsia="zh-CN"/>
          <w14:textFill>
            <w14:solidFill>
              <w14:schemeClr w14:val="tx1"/>
            </w14:solidFill>
          </w14:textFill>
        </w:rPr>
        <w:t>出版《打击乐团原创作品集》</w:t>
      </w:r>
      <w:r>
        <w:rPr>
          <w:rFonts w:hint="eastAsia" w:ascii="宋体" w:hAnsi="宋体"/>
          <w:color w:val="000000" w:themeColor="text1"/>
          <w:sz w:val="24"/>
          <w14:textFill>
            <w14:solidFill>
              <w14:schemeClr w14:val="tx1"/>
            </w14:solidFill>
          </w14:textFill>
        </w:rPr>
        <w:t>委托项目</w:t>
      </w:r>
    </w:p>
    <w:p w14:paraId="68C1D94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本项目财政预算金额：</w:t>
      </w:r>
      <w:r>
        <w:rPr>
          <w:rFonts w:hint="eastAsia" w:ascii="宋体" w:hAnsi="宋体"/>
          <w:color w:val="000000" w:themeColor="text1"/>
          <w:sz w:val="24"/>
          <w:highlight w:val="none"/>
          <w:lang w:val="en-US" w:eastAsia="zh-CN"/>
          <w14:textFill>
            <w14:solidFill>
              <w14:schemeClr w14:val="tx1"/>
            </w14:solidFill>
          </w14:textFill>
        </w:rPr>
        <w:t>10万元以内</w:t>
      </w:r>
    </w:p>
    <w:p w14:paraId="0BDE219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宋体" w:hAnsi="宋体" w:cs="宋体" w:eastAsiaTheme="minorEastAsia"/>
          <w:b w:val="0"/>
          <w:bCs/>
          <w:color w:val="000000" w:themeColor="text1"/>
          <w:sz w:val="24"/>
          <w:szCs w:val="24"/>
          <w:lang w:val="en-US"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（三）</w:t>
      </w:r>
      <w:r>
        <w:rPr>
          <w:rFonts w:hint="eastAsia" w:ascii="宋体" w:hAnsi="宋体" w:cs="宋体"/>
          <w:color w:val="000000" w:themeColor="text1"/>
          <w:kern w:val="0"/>
          <w:sz w:val="24"/>
          <w:highlight w:val="none"/>
          <w14:textFill>
            <w14:solidFill>
              <w14:schemeClr w14:val="tx1"/>
            </w14:solidFill>
          </w14:textFill>
        </w:rPr>
        <w:t>项目内容：</w:t>
      </w:r>
      <w:r>
        <w:rPr>
          <w:rFonts w:hint="eastAsia" w:ascii="宋体" w:hAnsi="宋体" w:cs="宋体"/>
          <w:color w:val="000000" w:themeColor="text1"/>
          <w:kern w:val="0"/>
          <w:sz w:val="24"/>
          <w:highlight w:val="none"/>
          <w:lang w:eastAsia="zh-CN"/>
          <w14:textFill>
            <w14:solidFill>
              <w14:schemeClr w14:val="tx1"/>
            </w14:solidFill>
          </w14:textFill>
        </w:rPr>
        <w:t>北京市</w:t>
      </w:r>
      <w:r>
        <w:rPr>
          <w:rFonts w:hint="eastAsia" w:ascii="宋体" w:hAnsi="宋体"/>
          <w:color w:val="000000" w:themeColor="text1"/>
          <w:sz w:val="24"/>
          <w14:textFill>
            <w14:solidFill>
              <w14:schemeClr w14:val="tx1"/>
            </w14:solidFill>
          </w14:textFill>
        </w:rPr>
        <w:t>朝阳区青少年活动中心</w:t>
      </w:r>
      <w:r>
        <w:rPr>
          <w:rFonts w:hint="eastAsia" w:ascii="宋体" w:hAnsi="宋体"/>
          <w:color w:val="000000" w:themeColor="text1"/>
          <w:sz w:val="24"/>
          <w:lang w:eastAsia="zh-CN"/>
          <w14:textFill>
            <w14:solidFill>
              <w14:schemeClr w14:val="tx1"/>
            </w14:solidFill>
          </w14:textFill>
        </w:rPr>
        <w:t>出版《打击乐团原创作品集》</w:t>
      </w:r>
    </w:p>
    <w:p w14:paraId="35CFAFBD">
      <w:pPr>
        <w:numPr>
          <w:ilvl w:val="0"/>
          <w:numId w:val="0"/>
        </w:numPr>
        <w:spacing w:line="460" w:lineRule="exact"/>
        <w:ind w:firstLine="480" w:firstLineChars="200"/>
        <w:rPr>
          <w:rFonts w:hint="default" w:ascii="宋体" w:hAnsi="宋体" w:cs="宋体"/>
          <w:color w:val="000000" w:themeColor="text1"/>
          <w:kern w:val="0"/>
          <w:sz w:val="24"/>
          <w:highlight w:val="none"/>
          <w:lang w:val="en-US"/>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（四）</w:t>
      </w:r>
      <w:r>
        <w:rPr>
          <w:rFonts w:hint="eastAsia" w:ascii="宋体" w:hAnsi="宋体" w:cs="宋体"/>
          <w:color w:val="000000" w:themeColor="text1"/>
          <w:kern w:val="0"/>
          <w:sz w:val="24"/>
          <w:highlight w:val="none"/>
          <w14:textFill>
            <w14:solidFill>
              <w14:schemeClr w14:val="tx1"/>
            </w14:solidFill>
          </w14:textFill>
        </w:rPr>
        <w:t>实施时间：</w:t>
      </w:r>
      <w:r>
        <w:rPr>
          <w:rFonts w:hint="eastAsia" w:ascii="宋体" w:hAnsi="宋体" w:cs="宋体"/>
          <w:color w:val="000000" w:themeColor="text1"/>
          <w:kern w:val="0"/>
          <w:sz w:val="24"/>
          <w:highlight w:val="none"/>
          <w:lang w:val="en-US" w:eastAsia="zh-CN"/>
          <w14:textFill>
            <w14:solidFill>
              <w14:schemeClr w14:val="tx1"/>
            </w14:solidFill>
          </w14:textFill>
        </w:rPr>
        <w:t>2025年11月-2026年11月</w:t>
      </w:r>
      <w:bookmarkStart w:id="0" w:name="_GoBack"/>
      <w:bookmarkEnd w:id="0"/>
    </w:p>
    <w:p w14:paraId="1835CE74">
      <w:pPr>
        <w:numPr>
          <w:ilvl w:val="0"/>
          <w:numId w:val="0"/>
        </w:numPr>
        <w:spacing w:line="460" w:lineRule="exact"/>
        <w:ind w:firstLine="480" w:firstLineChars="200"/>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（五）</w:t>
      </w:r>
      <w:r>
        <w:rPr>
          <w:rFonts w:hint="eastAsia" w:ascii="宋体" w:hAnsi="宋体" w:cs="宋体"/>
          <w:color w:val="000000" w:themeColor="text1"/>
          <w:kern w:val="0"/>
          <w:sz w:val="24"/>
          <w:highlight w:val="none"/>
          <w14:textFill>
            <w14:solidFill>
              <w14:schemeClr w14:val="tx1"/>
            </w14:solidFill>
          </w14:textFill>
        </w:rPr>
        <w:t>预期目标：</w:t>
      </w:r>
      <w:r>
        <w:rPr>
          <w:rFonts w:hint="eastAsia" w:ascii="宋体" w:hAnsi="宋体" w:cs="宋体"/>
          <w:color w:val="000000" w:themeColor="text1"/>
          <w:kern w:val="0"/>
          <w:sz w:val="24"/>
          <w:highlight w:val="none"/>
          <w:lang w:eastAsia="zh-CN"/>
          <w14:textFill>
            <w14:solidFill>
              <w14:schemeClr w14:val="tx1"/>
            </w14:solidFill>
          </w14:textFill>
        </w:rPr>
        <w:t>完成书籍序言、</w:t>
      </w:r>
      <w:r>
        <w:rPr>
          <w:rFonts w:hint="eastAsia" w:ascii="宋体" w:hAnsi="宋体" w:cs="宋体"/>
          <w:color w:val="000000" w:themeColor="text1"/>
          <w:kern w:val="0"/>
          <w:sz w:val="24"/>
          <w:highlight w:val="none"/>
          <w:lang w:val="en-US" w:eastAsia="zh-CN"/>
          <w14:textFill>
            <w14:solidFill>
              <w14:schemeClr w14:val="tx1"/>
            </w14:solidFill>
          </w14:textFill>
        </w:rPr>
        <w:t>前言、</w:t>
      </w:r>
      <w:r>
        <w:rPr>
          <w:rFonts w:hint="eastAsia" w:ascii="宋体" w:hAnsi="宋体" w:cs="宋体"/>
          <w:color w:val="000000" w:themeColor="text1"/>
          <w:kern w:val="0"/>
          <w:sz w:val="24"/>
          <w:highlight w:val="none"/>
          <w:lang w:eastAsia="zh-CN"/>
          <w14:textFill>
            <w14:solidFill>
              <w14:schemeClr w14:val="tx1"/>
            </w14:solidFill>
          </w14:textFill>
        </w:rPr>
        <w:t>乐谱编辑、排版、终审终校、出版印刷发行等出版流程工作</w:t>
      </w:r>
    </w:p>
    <w:p w14:paraId="5E7A6CC9">
      <w:pPr>
        <w:numPr>
          <w:ilvl w:val="0"/>
          <w:numId w:val="0"/>
        </w:numPr>
        <w:spacing w:line="4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（六）</w:t>
      </w:r>
      <w:r>
        <w:rPr>
          <w:rFonts w:hint="eastAsia" w:ascii="宋体" w:hAnsi="宋体" w:cs="宋体"/>
          <w:color w:val="000000" w:themeColor="text1"/>
          <w:kern w:val="0"/>
          <w:sz w:val="24"/>
          <w:highlight w:val="none"/>
          <w14:textFill>
            <w14:solidFill>
              <w14:schemeClr w14:val="tx1"/>
            </w14:solidFill>
          </w14:textFill>
        </w:rPr>
        <w:t>遴选方式：</w:t>
      </w:r>
      <w:r>
        <w:rPr>
          <w:rFonts w:hint="eastAsia" w:ascii="宋体" w:hAnsi="宋体" w:cs="宋体"/>
          <w:color w:val="000000" w:themeColor="text1"/>
          <w:kern w:val="0"/>
          <w:sz w:val="24"/>
          <w:highlight w:val="none"/>
          <w:lang w:eastAsia="zh-CN"/>
          <w14:textFill>
            <w14:solidFill>
              <w14:schemeClr w14:val="tx1"/>
            </w14:solidFill>
          </w14:textFill>
        </w:rPr>
        <w:t>提交文档材料纸质版封存（盖骑缝章），</w:t>
      </w:r>
      <w:r>
        <w:rPr>
          <w:rFonts w:hint="eastAsia" w:ascii="宋体" w:hAnsi="宋体" w:cs="宋体"/>
          <w:color w:val="000000" w:themeColor="text1"/>
          <w:kern w:val="0"/>
          <w:sz w:val="24"/>
          <w:highlight w:val="none"/>
          <w14:textFill>
            <w14:solidFill>
              <w14:schemeClr w14:val="tx1"/>
            </w14:solidFill>
          </w14:textFill>
        </w:rPr>
        <w:t>“中心”聘请领导、相关项目负责人进行遴选比对。</w:t>
      </w:r>
    </w:p>
    <w:p w14:paraId="15E6B01C">
      <w:pPr>
        <w:numPr>
          <w:ilvl w:val="0"/>
          <w:numId w:val="0"/>
        </w:numPr>
        <w:spacing w:line="460" w:lineRule="exact"/>
        <w:ind w:firstLine="480" w:firstLineChars="200"/>
        <w:rPr>
          <w:rFonts w:hint="eastAsia" w:ascii="宋体" w:hAnsi="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（七）工作</w:t>
      </w:r>
      <w:r>
        <w:rPr>
          <w:rFonts w:hint="eastAsia" w:ascii="宋体" w:hAnsi="宋体" w:cs="宋体"/>
          <w:color w:val="000000" w:themeColor="text1"/>
          <w:kern w:val="0"/>
          <w:sz w:val="24"/>
          <w:highlight w:val="none"/>
          <w14:textFill>
            <w14:solidFill>
              <w14:schemeClr w14:val="tx1"/>
            </w14:solidFill>
          </w14:textFill>
        </w:rPr>
        <w:t>要求：</w:t>
      </w:r>
      <w:r>
        <w:rPr>
          <w:rFonts w:hint="eastAsia" w:ascii="宋体" w:hAnsi="宋体" w:cs="宋体"/>
          <w:color w:val="000000" w:themeColor="text1"/>
          <w:kern w:val="0"/>
          <w:sz w:val="24"/>
          <w:highlight w:val="none"/>
          <w:lang w:val="en-US" w:eastAsia="zh-CN"/>
          <w14:textFill>
            <w14:solidFill>
              <w14:schemeClr w14:val="tx1"/>
            </w14:solidFill>
          </w14:textFill>
        </w:rPr>
        <w:t>有音乐类出版物项目编辑团队，能按时高质量完成。</w:t>
      </w:r>
    </w:p>
    <w:p w14:paraId="60B3651D">
      <w:p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四</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受委托方资格要求：</w:t>
      </w:r>
    </w:p>
    <w:p w14:paraId="146E6C04">
      <w:pPr>
        <w:spacing w:line="460" w:lineRule="exact"/>
        <w:ind w:firstLine="24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凡是在中华人民共和国境内依照《中华人民共和国公司法》注册的、营业执照范围允许的、具有法人资格的公司或单位；</w:t>
      </w:r>
    </w:p>
    <w:p w14:paraId="14501A7E">
      <w:pPr>
        <w:spacing w:line="460" w:lineRule="exact"/>
        <w:ind w:firstLine="24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lang w:eastAsia="zh-CN"/>
          <w14:textFill>
            <w14:solidFill>
              <w14:schemeClr w14:val="tx1"/>
            </w14:solidFill>
          </w14:textFill>
        </w:rPr>
        <w:t>二</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遵守国家有关法律、法规、规章和北京市政府采购有关的规章，具有良好的商业信誉和健全的财务会计制度，近三年内在经营活动中没有重大违法记录； </w:t>
      </w:r>
    </w:p>
    <w:p w14:paraId="59245AAC">
      <w:pPr>
        <w:spacing w:line="460" w:lineRule="exact"/>
        <w:ind w:firstLine="240"/>
        <w:rPr>
          <w:rFonts w:hint="eastAsia" w:ascii="仿宋" w:hAnsi="仿宋" w:eastAsia="仿宋" w:cs="仿宋"/>
          <w:color w:val="000000"/>
          <w:sz w:val="32"/>
          <w:szCs w:val="32"/>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）具有相关工作经验，</w:t>
      </w:r>
      <w:r>
        <w:rPr>
          <w:rFonts w:hint="eastAsia" w:ascii="宋体" w:hAnsi="宋体" w:eastAsia="宋体" w:cs="宋体"/>
          <w:color w:val="000000" w:themeColor="text1"/>
          <w:sz w:val="24"/>
          <w:szCs w:val="24"/>
          <w:lang w:eastAsia="zh-CN"/>
          <w14:textFill>
            <w14:solidFill>
              <w14:schemeClr w14:val="tx1"/>
            </w14:solidFill>
          </w14:textFill>
        </w:rPr>
        <w:t>出版过音乐原创作品</w:t>
      </w:r>
      <w:r>
        <w:rPr>
          <w:rFonts w:hint="eastAsia" w:ascii="宋体" w:hAnsi="宋体" w:eastAsia="宋体" w:cs="宋体"/>
          <w:color w:val="000000" w:themeColor="text1"/>
          <w:sz w:val="24"/>
          <w:szCs w:val="24"/>
          <w:lang w:val="en-US" w:eastAsia="zh-CN"/>
          <w14:textFill>
            <w14:solidFill>
              <w14:schemeClr w14:val="tx1"/>
            </w14:solidFill>
          </w14:textFill>
        </w:rPr>
        <w:t>相关书籍</w:t>
      </w:r>
      <w:r>
        <w:rPr>
          <w:rFonts w:hint="eastAsia" w:ascii="宋体" w:hAnsi="宋体" w:eastAsia="宋体" w:cs="宋体"/>
          <w:color w:val="000000" w:themeColor="text1"/>
          <w:sz w:val="24"/>
          <w:szCs w:val="24"/>
          <w14:textFill>
            <w14:solidFill>
              <w14:schemeClr w14:val="tx1"/>
            </w14:solidFill>
          </w14:textFill>
        </w:rPr>
        <w:t>；</w:t>
      </w:r>
    </w:p>
    <w:p w14:paraId="2A01D917">
      <w:pPr>
        <w:spacing w:line="460" w:lineRule="exact"/>
        <w:ind w:firstLine="24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四</w:t>
      </w:r>
      <w:r>
        <w:rPr>
          <w:rFonts w:hint="eastAsia" w:ascii="宋体" w:hAnsi="宋体" w:eastAsia="宋体" w:cs="宋体"/>
          <w:color w:val="000000" w:themeColor="text1"/>
          <w:sz w:val="24"/>
          <w:szCs w:val="24"/>
          <w14:textFill>
            <w14:solidFill>
              <w14:schemeClr w14:val="tx1"/>
            </w14:solidFill>
          </w14:textFill>
        </w:rPr>
        <w:t>）本项目不接受联合体投标。</w:t>
      </w:r>
    </w:p>
    <w:p w14:paraId="69D42607">
      <w:pPr>
        <w:numPr>
          <w:ilvl w:val="0"/>
          <w:numId w:val="0"/>
        </w:numPr>
        <w:spacing w:line="4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欢迎在音乐、艺术领域有出版</w:t>
      </w:r>
      <w:r>
        <w:rPr>
          <w:rFonts w:hint="eastAsia" w:ascii="宋体" w:hAnsi="宋体" w:eastAsia="宋体" w:cs="宋体"/>
          <w:color w:val="000000" w:themeColor="text1"/>
          <w:kern w:val="0"/>
          <w:sz w:val="24"/>
          <w:szCs w:val="24"/>
          <w14:textFill>
            <w14:solidFill>
              <w14:schemeClr w14:val="tx1"/>
            </w14:solidFill>
          </w14:textFill>
        </w:rPr>
        <w:t>资质</w:t>
      </w:r>
      <w:r>
        <w:rPr>
          <w:rFonts w:hint="eastAsia" w:ascii="宋体" w:hAnsi="宋体" w:eastAsia="宋体" w:cs="宋体"/>
          <w:color w:val="000000" w:themeColor="text1"/>
          <w:kern w:val="0"/>
          <w:sz w:val="24"/>
          <w:szCs w:val="24"/>
          <w:lang w:eastAsia="zh-CN"/>
          <w14:textFill>
            <w14:solidFill>
              <w14:schemeClr w14:val="tx1"/>
            </w14:solidFill>
          </w14:textFill>
        </w:rPr>
        <w:t>和经验，</w:t>
      </w:r>
      <w:r>
        <w:rPr>
          <w:rFonts w:hint="eastAsia" w:ascii="宋体" w:hAnsi="宋体" w:eastAsia="宋体" w:cs="宋体"/>
          <w:color w:val="000000" w:themeColor="text1"/>
          <w:kern w:val="0"/>
          <w:sz w:val="24"/>
          <w:szCs w:val="24"/>
          <w14:textFill>
            <w14:solidFill>
              <w14:schemeClr w14:val="tx1"/>
            </w14:solidFill>
          </w14:textFill>
        </w:rPr>
        <w:t>在业内具有良好口碑</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提供专业水准高</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品质、服务好，能够</w:t>
      </w:r>
      <w:r>
        <w:rPr>
          <w:rFonts w:hint="eastAsia" w:ascii="宋体" w:hAnsi="宋体" w:eastAsia="宋体" w:cs="宋体"/>
          <w:color w:val="000000" w:themeColor="text1"/>
          <w:kern w:val="0"/>
          <w:sz w:val="24"/>
          <w:szCs w:val="24"/>
          <w:lang w:eastAsia="zh-CN"/>
          <w14:textFill>
            <w14:solidFill>
              <w14:schemeClr w14:val="tx1"/>
            </w14:solidFill>
          </w14:textFill>
        </w:rPr>
        <w:t>出版乐谱排版科学、清晰且</w:t>
      </w:r>
      <w:r>
        <w:rPr>
          <w:rFonts w:hint="eastAsia" w:ascii="宋体" w:hAnsi="宋体" w:eastAsia="宋体" w:cs="宋体"/>
          <w:color w:val="000000" w:themeColor="text1"/>
          <w:kern w:val="0"/>
          <w:sz w:val="24"/>
          <w:szCs w:val="24"/>
          <w14:textFill>
            <w14:solidFill>
              <w14:schemeClr w14:val="tx1"/>
            </w14:solidFill>
          </w14:textFill>
        </w:rPr>
        <w:t>具有</w:t>
      </w:r>
      <w:r>
        <w:rPr>
          <w:rFonts w:hint="eastAsia" w:ascii="宋体" w:hAnsi="宋体" w:eastAsia="宋体" w:cs="宋体"/>
          <w:color w:val="000000" w:themeColor="text1"/>
          <w:kern w:val="0"/>
          <w:sz w:val="24"/>
          <w:szCs w:val="24"/>
          <w:lang w:eastAsia="zh-CN"/>
          <w14:textFill>
            <w14:solidFill>
              <w14:schemeClr w14:val="tx1"/>
            </w14:solidFill>
          </w14:textFill>
        </w:rPr>
        <w:t>打击</w:t>
      </w:r>
      <w:r>
        <w:rPr>
          <w:rFonts w:hint="eastAsia" w:ascii="宋体" w:hAnsi="宋体" w:eastAsia="宋体" w:cs="宋体"/>
          <w:color w:val="000000" w:themeColor="text1"/>
          <w:kern w:val="0"/>
          <w:sz w:val="24"/>
          <w:szCs w:val="24"/>
          <w14:textFill>
            <w14:solidFill>
              <w14:schemeClr w14:val="tx1"/>
            </w14:solidFill>
          </w14:textFill>
        </w:rPr>
        <w:t>乐团特色</w:t>
      </w:r>
      <w:r>
        <w:rPr>
          <w:rFonts w:hint="eastAsia" w:ascii="宋体" w:hAnsi="宋体" w:eastAsia="宋体" w:cs="宋体"/>
          <w:color w:val="000000" w:themeColor="text1"/>
          <w:kern w:val="0"/>
          <w:sz w:val="24"/>
          <w:szCs w:val="24"/>
          <w:lang w:eastAsia="zh-CN"/>
          <w14:textFill>
            <w14:solidFill>
              <w14:schemeClr w14:val="tx1"/>
            </w14:solidFill>
          </w14:textFill>
        </w:rPr>
        <w:t>和打击乐团</w:t>
      </w:r>
      <w:r>
        <w:rPr>
          <w:rFonts w:hint="eastAsia" w:ascii="宋体" w:hAnsi="宋体" w:eastAsia="宋体" w:cs="宋体"/>
          <w:color w:val="000000" w:themeColor="text1"/>
          <w:kern w:val="0"/>
          <w:sz w:val="24"/>
          <w:szCs w:val="24"/>
          <w14:textFill>
            <w14:solidFill>
              <w14:schemeClr w14:val="tx1"/>
            </w14:solidFill>
          </w14:textFill>
        </w:rPr>
        <w:t>专业</w:t>
      </w:r>
      <w:r>
        <w:rPr>
          <w:rFonts w:hint="eastAsia" w:ascii="宋体" w:hAnsi="宋体" w:eastAsia="宋体" w:cs="宋体"/>
          <w:color w:val="000000" w:themeColor="text1"/>
          <w:sz w:val="24"/>
          <w:szCs w:val="24"/>
          <w14:textFill>
            <w14:solidFill>
              <w14:schemeClr w14:val="tx1"/>
            </w14:solidFill>
          </w14:textFill>
        </w:rPr>
        <w:t>发展需要的</w:t>
      </w:r>
      <w:r>
        <w:rPr>
          <w:rFonts w:hint="eastAsia" w:ascii="宋体" w:hAnsi="宋体" w:eastAsia="宋体" w:cs="宋体"/>
          <w:color w:val="000000" w:themeColor="text1"/>
          <w:sz w:val="24"/>
          <w:szCs w:val="24"/>
          <w:lang w:eastAsia="zh-CN"/>
          <w14:textFill>
            <w14:solidFill>
              <w14:schemeClr w14:val="tx1"/>
            </w14:solidFill>
          </w14:textFill>
        </w:rPr>
        <w:t>出版物的公司</w:t>
      </w:r>
      <w:r>
        <w:rPr>
          <w:rFonts w:hint="eastAsia" w:ascii="宋体" w:hAnsi="宋体" w:eastAsia="宋体" w:cs="宋体"/>
          <w:color w:val="000000" w:themeColor="text1"/>
          <w:sz w:val="24"/>
          <w:szCs w:val="24"/>
          <w:lang w:val="en-US" w:eastAsia="zh-CN"/>
          <w14:textFill>
            <w14:solidFill>
              <w14:schemeClr w14:val="tx1"/>
            </w14:solidFill>
          </w14:textFill>
        </w:rPr>
        <w:t>报名</w:t>
      </w:r>
      <w:r>
        <w:rPr>
          <w:rFonts w:hint="eastAsia" w:ascii="宋体" w:hAnsi="宋体" w:eastAsia="宋体" w:cs="宋体"/>
          <w:color w:val="000000" w:themeColor="text1"/>
          <w:sz w:val="24"/>
          <w:szCs w:val="24"/>
          <w14:textFill>
            <w14:solidFill>
              <w14:schemeClr w14:val="tx1"/>
            </w14:solidFill>
          </w14:textFill>
        </w:rPr>
        <w:t>。</w:t>
      </w:r>
    </w:p>
    <w:p w14:paraId="02AAC4BC">
      <w:pPr>
        <w:spacing w:line="460" w:lineRule="exact"/>
        <w:ind w:left="479" w:leftChars="228" w:firstLine="0" w:firstLineChars="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五</w:t>
      </w:r>
      <w:r>
        <w:rPr>
          <w:rFonts w:hint="eastAsia" w:ascii="宋体" w:hAnsi="宋体"/>
          <w:color w:val="000000" w:themeColor="text1"/>
          <w:sz w:val="24"/>
          <w:highlight w:val="none"/>
          <w14:textFill>
            <w14:solidFill>
              <w14:schemeClr w14:val="tx1"/>
            </w14:solidFill>
          </w14:textFill>
        </w:rPr>
        <w:t>、报名方式：</w:t>
      </w:r>
    </w:p>
    <w:p w14:paraId="3B3327AD">
      <w:pPr>
        <w:spacing w:line="460" w:lineRule="exact"/>
        <w:ind w:firstLine="424" w:firstLineChars="17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请按规定时间和地点携带如下材料进行现场报名，未按时进行现场报名登记的公司将取消参与资格。 </w:t>
      </w:r>
    </w:p>
    <w:p w14:paraId="0AAA6301">
      <w:pPr>
        <w:spacing w:line="460" w:lineRule="exact"/>
        <w:ind w:firstLine="424" w:firstLineChars="17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①企业营业执照副本复印件加盖公章； </w:t>
      </w:r>
    </w:p>
    <w:p w14:paraId="33A217B6">
      <w:pPr>
        <w:spacing w:line="460" w:lineRule="exact"/>
        <w:ind w:firstLine="424" w:firstLineChars="17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②企业</w:t>
      </w:r>
      <w:r>
        <w:rPr>
          <w:rFonts w:hint="eastAsia" w:hAnsi="宋体"/>
          <w:color w:val="000000" w:themeColor="text1"/>
          <w:kern w:val="0"/>
          <w:sz w:val="24"/>
          <w:highlight w:val="none"/>
          <w14:textFill>
            <w14:solidFill>
              <w14:schemeClr w14:val="tx1"/>
            </w14:solidFill>
          </w14:textFill>
        </w:rPr>
        <w:t>税务登记证</w:t>
      </w:r>
      <w:r>
        <w:rPr>
          <w:rFonts w:hint="eastAsia" w:ascii="宋体" w:hAnsi="宋体"/>
          <w:color w:val="000000" w:themeColor="text1"/>
          <w:sz w:val="24"/>
          <w:highlight w:val="none"/>
          <w14:textFill>
            <w14:solidFill>
              <w14:schemeClr w14:val="tx1"/>
            </w14:solidFill>
          </w14:textFill>
        </w:rPr>
        <w:t xml:space="preserve">复印件加盖公章； </w:t>
      </w:r>
    </w:p>
    <w:p w14:paraId="00733098">
      <w:pPr>
        <w:spacing w:line="460" w:lineRule="exact"/>
        <w:ind w:firstLine="424" w:firstLineChars="17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③企业组织机构代码复印件加盖公章； </w:t>
      </w:r>
    </w:p>
    <w:p w14:paraId="570167B1">
      <w:pPr>
        <w:spacing w:line="460" w:lineRule="exact"/>
        <w:ind w:firstLine="424" w:firstLineChars="17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④企业法定代表人身份证明及其身份证或法定代表人委托授权书及被委托人的身份证原件（现场核验）及复印件；</w:t>
      </w:r>
    </w:p>
    <w:p w14:paraId="7E35D774">
      <w:pPr>
        <w:spacing w:line="460" w:lineRule="exact"/>
        <w:ind w:firstLine="424" w:firstLineChars="17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⑤项目实施资金细则，服务项目、单价等。</w:t>
      </w:r>
    </w:p>
    <w:p w14:paraId="1A127A42">
      <w:pPr>
        <w:spacing w:line="460" w:lineRule="exact"/>
        <w:ind w:left="479" w:leftChars="228" w:firstLine="0" w:firstLineChars="0"/>
        <w:rPr>
          <w:rFonts w:hAnsi="宋体"/>
          <w:color w:val="000000" w:themeColor="text1"/>
          <w:kern w:val="0"/>
          <w:sz w:val="24"/>
          <w:highlight w:val="none"/>
          <w14:textFill>
            <w14:solidFill>
              <w14:schemeClr w14:val="tx1"/>
            </w14:solidFill>
          </w14:textFill>
        </w:rPr>
      </w:pPr>
      <w:r>
        <w:rPr>
          <w:rFonts w:hint="eastAsia" w:hAnsi="宋体"/>
          <w:color w:val="000000" w:themeColor="text1"/>
          <w:kern w:val="0"/>
          <w:sz w:val="24"/>
          <w:highlight w:val="none"/>
          <w:lang w:val="en-US" w:eastAsia="zh-CN"/>
          <w14:textFill>
            <w14:solidFill>
              <w14:schemeClr w14:val="tx1"/>
            </w14:solidFill>
          </w14:textFill>
        </w:rPr>
        <w:t>六</w:t>
      </w:r>
      <w:r>
        <w:rPr>
          <w:rFonts w:hint="eastAsia" w:hAnsi="宋体"/>
          <w:color w:val="000000" w:themeColor="text1"/>
          <w:kern w:val="0"/>
          <w:sz w:val="24"/>
          <w:highlight w:val="none"/>
          <w14:textFill>
            <w14:solidFill>
              <w14:schemeClr w14:val="tx1"/>
            </w14:solidFill>
          </w14:textFill>
        </w:rPr>
        <w:t>、报名地点：</w:t>
      </w:r>
    </w:p>
    <w:p w14:paraId="38EA43B0">
      <w:pPr>
        <w:numPr>
          <w:ilvl w:val="0"/>
          <w:numId w:val="0"/>
        </w:numPr>
        <w:spacing w:line="460" w:lineRule="exact"/>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北京市朝阳区</w:t>
      </w:r>
      <w:r>
        <w:rPr>
          <w:rFonts w:hint="eastAsia" w:ascii="宋体" w:hAnsi="宋体"/>
          <w:color w:val="000000" w:themeColor="text1"/>
          <w:sz w:val="24"/>
          <w:highlight w:val="none"/>
          <w:lang w:eastAsia="zh-CN"/>
          <w14:textFill>
            <w14:solidFill>
              <w14:schemeClr w14:val="tx1"/>
            </w14:solidFill>
          </w14:textFill>
        </w:rPr>
        <w:t>红庙延静西里</w:t>
      </w:r>
      <w:r>
        <w:rPr>
          <w:rFonts w:hint="eastAsia" w:ascii="宋体" w:hAnsi="宋体"/>
          <w:color w:val="000000" w:themeColor="text1"/>
          <w:sz w:val="24"/>
          <w:highlight w:val="none"/>
          <w:lang w:val="en-US" w:eastAsia="zh-CN"/>
          <w14:textFill>
            <w14:solidFill>
              <w14:schemeClr w14:val="tx1"/>
            </w14:solidFill>
          </w14:textFill>
        </w:rPr>
        <w:t>19号楼 。（纸质版齐缝章档案材料送至A座101教师发展部）</w:t>
      </w:r>
    </w:p>
    <w:p w14:paraId="183D9E94">
      <w:pPr>
        <w:autoSpaceDE w:val="0"/>
        <w:autoSpaceDN w:val="0"/>
        <w:spacing w:line="360" w:lineRule="auto"/>
        <w:ind w:right="-36" w:firstLine="424" w:firstLineChars="177"/>
        <w:textAlignment w:val="bottom"/>
        <w:rPr>
          <w:rFonts w:hint="eastAsia" w:ascii="宋体" w:hAnsi="宋体" w:eastAsia="宋体"/>
          <w:color w:val="000000" w:themeColor="text1"/>
          <w:sz w:val="24"/>
          <w:highlight w:val="none"/>
          <w:lang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联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系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人：</w:t>
      </w:r>
      <w:r>
        <w:rPr>
          <w:rFonts w:hint="eastAsia" w:ascii="宋体" w:hAnsi="宋体"/>
          <w:color w:val="000000" w:themeColor="text1"/>
          <w:sz w:val="24"/>
          <w:highlight w:val="none"/>
          <w:lang w:eastAsia="zh-CN"/>
          <w14:textFill>
            <w14:solidFill>
              <w14:schemeClr w14:val="tx1"/>
            </w14:solidFill>
          </w14:textFill>
        </w:rPr>
        <w:t>王硕</w:t>
      </w:r>
    </w:p>
    <w:p w14:paraId="55967428">
      <w:pPr>
        <w:spacing w:line="360" w:lineRule="auto"/>
        <w:ind w:firstLine="424" w:firstLineChars="177"/>
        <w:rPr>
          <w:rFonts w:hint="default" w:ascii="宋体" w:hAnsi="宋体" w:cs="宋体" w:eastAsiaTheme="minorEastAsia"/>
          <w:color w:val="000000" w:themeColor="text1"/>
          <w:sz w:val="24"/>
          <w:szCs w:val="24"/>
          <w:lang w:val="en-US"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电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话：</w:t>
      </w:r>
      <w:r>
        <w:rPr>
          <w:rFonts w:hint="eastAsia" w:ascii="宋体" w:hAnsi="宋体"/>
          <w:color w:val="000000" w:themeColor="text1"/>
          <w:sz w:val="24"/>
          <w:highlight w:val="none"/>
          <w:lang w:val="en-US" w:eastAsia="zh-CN"/>
          <w14:textFill>
            <w14:solidFill>
              <w14:schemeClr w14:val="tx1"/>
            </w14:solidFill>
          </w14:textFill>
        </w:rPr>
        <w:t>13426287535</w:t>
      </w:r>
    </w:p>
    <w:p w14:paraId="0D8184BE">
      <w:pPr>
        <w:spacing w:line="360" w:lineRule="auto"/>
        <w:ind w:firstLine="424" w:firstLineChars="17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报名截止时间：202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日15:00</w:t>
      </w:r>
    </w:p>
    <w:p w14:paraId="76B76520">
      <w:pPr>
        <w:spacing w:line="360" w:lineRule="auto"/>
        <w:ind w:firstLine="424" w:firstLineChars="17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报名时间：上午8：30---11：30   下午13：30—16：00</w:t>
      </w:r>
    </w:p>
    <w:p w14:paraId="7733BCD3">
      <w:pPr>
        <w:spacing w:line="360" w:lineRule="auto"/>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北京市朝阳区青少年活动中心</w:t>
      </w:r>
    </w:p>
    <w:p w14:paraId="6623C81C">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17</w:t>
      </w:r>
      <w:r>
        <w:rPr>
          <w:rFonts w:hint="eastAsia" w:ascii="宋体" w:hAnsi="宋体" w:eastAsia="宋体" w:cs="宋体"/>
          <w:color w:val="000000" w:themeColor="text1"/>
          <w:sz w:val="24"/>
          <w:szCs w:val="24"/>
          <w14:textFill>
            <w14:solidFill>
              <w14:schemeClr w14:val="tx1"/>
            </w14:solidFill>
          </w14:textFill>
        </w:rPr>
        <w:t>日</w:t>
      </w:r>
    </w:p>
    <w:p w14:paraId="1D2ABFA2">
      <w:pPr>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4DAC11D6">
      <w:pPr>
        <w:spacing w:line="460" w:lineRule="exact"/>
        <w:ind w:firstLine="240"/>
        <w:rPr>
          <w:rFonts w:hint="eastAsia" w:ascii="宋体" w:hAnsi="宋体" w:eastAsia="宋体" w:cs="宋体"/>
          <w:color w:val="000000" w:themeColor="text1"/>
          <w:sz w:val="24"/>
          <w:szCs w:val="24"/>
          <w14:textFill>
            <w14:solidFill>
              <w14:schemeClr w14:val="tx1"/>
            </w14:solidFill>
          </w14:textFill>
        </w:rPr>
      </w:pPr>
    </w:p>
    <w:p w14:paraId="7B3C12EC">
      <w:pPr>
        <w:spacing w:line="360" w:lineRule="auto"/>
        <w:rPr>
          <w:rFonts w:hint="eastAsia" w:ascii="宋体" w:hAnsi="宋体" w:eastAsia="宋体" w:cs="宋体"/>
          <w:color w:val="000000" w:themeColor="text1"/>
          <w:sz w:val="24"/>
          <w:szCs w:val="24"/>
          <w14:textFill>
            <w14:solidFill>
              <w14:schemeClr w14:val="tx1"/>
            </w14:solidFill>
          </w14:textFill>
        </w:rPr>
      </w:pPr>
    </w:p>
    <w:p w14:paraId="061FA7CA"/>
    <w:p w14:paraId="6FCC53A1"/>
    <w:sectPr>
      <w:pgSz w:w="11900" w:h="16840"/>
      <w:pgMar w:top="1440"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77379"/>
    <w:rsid w:val="0C182EAE"/>
    <w:rsid w:val="30A9298F"/>
    <w:rsid w:val="5EFC1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3245</Words>
  <Characters>3408</Characters>
  <Lines>0</Lines>
  <Paragraphs>0</Paragraphs>
  <TotalTime>15</TotalTime>
  <ScaleCrop>false</ScaleCrop>
  <LinksUpToDate>false</LinksUpToDate>
  <CharactersWithSpaces>3794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2025-10-30T07:12:00Z</dcterms:created>
  <dc:creator>Administrator</dc:creator>
  <cp:lastModifiedBy>王石页</cp:lastModifiedBy>
  <dcterms:modified xsi:type="dcterms:W3CDTF">2025-10-31T02:02:19Z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eyJoZGlkIjoiNWEzYTk5NWYwMjZlYjFlZjU3NDYxZTk0ZTg4MDNmNzgiLCJ1c2VySWQiOiIzMDA1Mjc2MDMifQ==</vt:lpwstr>
  </property>
  <property fmtid="{D5CDD505-2E9C-101B-9397-08002B2CF9AE}" pid="4" name="ICV">
    <vt:lpwstr>02F5665C327E407293A14A5DD0D91B49_12</vt:lpwstr>
  </property>
</Properties>
</file>