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00E9">
      <w:pPr>
        <w:snapToGrid w:val="0"/>
        <w:spacing w:line="520" w:lineRule="exact"/>
        <w:outlineLvl w:val="7"/>
        <w:rPr>
          <w:rFonts w:hint="eastAsia" w:ascii="黑体" w:hAnsi="黑体" w:eastAsia="黑体"/>
          <w:color w:val="000000"/>
          <w:sz w:val="36"/>
          <w:szCs w:val="36"/>
          <w:lang w:val="en-US" w:eastAsia="zh-CN"/>
        </w:rPr>
      </w:pPr>
      <w:r>
        <w:rPr>
          <w:rFonts w:hint="eastAsia" w:ascii="黑体" w:hAnsi="黑体" w:eastAsia="黑体"/>
          <w:color w:val="000000"/>
          <w:sz w:val="32"/>
          <w:szCs w:val="32"/>
          <w:lang w:val="en-US" w:eastAsia="zh-CN"/>
        </w:rPr>
        <w:t xml:space="preserve">附件 </w:t>
      </w:r>
      <w:r>
        <w:rPr>
          <w:rFonts w:hint="eastAsia" w:ascii="黑体" w:hAnsi="黑体" w:eastAsia="黑体"/>
          <w:color w:val="000000"/>
          <w:sz w:val="36"/>
          <w:szCs w:val="36"/>
          <w:lang w:val="en-US" w:eastAsia="zh-CN"/>
        </w:rPr>
        <w:t xml:space="preserve">   </w:t>
      </w:r>
    </w:p>
    <w:p w14:paraId="2D85D09E">
      <w:pPr>
        <w:spacing w:line="560" w:lineRule="exact"/>
        <w:jc w:val="center"/>
        <w:outlineLvl w:val="7"/>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朝阳区青少年活动中心委托</w:t>
      </w:r>
      <w:r>
        <w:rPr>
          <w:rFonts w:hint="eastAsia" w:ascii="Times New Roman" w:hAnsi="Times New Roman" w:eastAsia="方正小标宋简体"/>
          <w:sz w:val="44"/>
          <w:szCs w:val="44"/>
        </w:rPr>
        <w:t>2025“名师工程”名师特色展示活动</w:t>
      </w:r>
      <w:r>
        <w:rPr>
          <w:rFonts w:hint="eastAsia" w:ascii="Times New Roman" w:hAnsi="Times New Roman" w:eastAsia="方正小标宋简体"/>
          <w:sz w:val="44"/>
          <w:szCs w:val="44"/>
          <w:lang w:eastAsia="zh-CN"/>
        </w:rPr>
        <w:t>项目</w:t>
      </w:r>
    </w:p>
    <w:p w14:paraId="77BF7E7F">
      <w:pPr>
        <w:spacing w:line="560" w:lineRule="exact"/>
        <w:jc w:val="center"/>
        <w:outlineLvl w:val="7"/>
        <w:rPr>
          <w:rFonts w:hint="eastAsia" w:ascii="Times New Roman" w:hAnsi="Times New Roman" w:eastAsia="方正小标宋简体"/>
          <w:sz w:val="44"/>
          <w:szCs w:val="44"/>
        </w:rPr>
      </w:pPr>
      <w:r>
        <w:rPr>
          <w:rFonts w:hint="eastAsia" w:ascii="Times New Roman" w:hAnsi="Times New Roman" w:eastAsia="方正小标宋简体"/>
          <w:sz w:val="44"/>
          <w:szCs w:val="44"/>
        </w:rPr>
        <w:t>委托公告</w:t>
      </w:r>
    </w:p>
    <w:p w14:paraId="44C08E4C">
      <w:pPr>
        <w:spacing w:line="560" w:lineRule="exact"/>
        <w:jc w:val="center"/>
        <w:outlineLvl w:val="7"/>
        <w:rPr>
          <w:rFonts w:hint="eastAsia" w:ascii="Times New Roman" w:hAnsi="Times New Roman" w:eastAsia="方正小标宋简体"/>
          <w:sz w:val="44"/>
          <w:szCs w:val="44"/>
        </w:rPr>
      </w:pPr>
    </w:p>
    <w:p w14:paraId="7E91C7CD">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北京市</w:t>
      </w:r>
      <w:r>
        <w:rPr>
          <w:rFonts w:hint="eastAsia" w:ascii="仿宋" w:hAnsi="仿宋" w:eastAsia="仿宋" w:cs="仿宋"/>
          <w:kern w:val="0"/>
          <w:sz w:val="32"/>
          <w:szCs w:val="32"/>
        </w:rPr>
        <w:t>朝阳区</w:t>
      </w:r>
      <w:r>
        <w:rPr>
          <w:rFonts w:hint="eastAsia" w:ascii="仿宋" w:hAnsi="仿宋" w:eastAsia="仿宋" w:cs="仿宋"/>
          <w:kern w:val="0"/>
          <w:sz w:val="32"/>
          <w:szCs w:val="32"/>
          <w:lang w:eastAsia="zh-CN"/>
        </w:rPr>
        <w:t>青少年活动中心</w:t>
      </w:r>
      <w:r>
        <w:rPr>
          <w:rFonts w:hint="eastAsia" w:ascii="仿宋" w:hAnsi="仿宋" w:eastAsia="仿宋" w:cs="仿宋"/>
          <w:color w:val="000000"/>
          <w:sz w:val="32"/>
          <w:szCs w:val="32"/>
        </w:rPr>
        <w:t>计划对下述项目委托实施，现公开邀请具有相关资质的公司前来参加。</w:t>
      </w:r>
    </w:p>
    <w:p w14:paraId="68D00E54">
      <w:pPr>
        <w:spacing w:line="460" w:lineRule="exact"/>
        <w:rPr>
          <w:rFonts w:hint="eastAsia" w:ascii="仿宋" w:hAnsi="仿宋" w:eastAsia="仿宋" w:cs="仿宋"/>
          <w:kern w:val="0"/>
          <w:sz w:val="32"/>
          <w:szCs w:val="32"/>
          <w:lang w:val="en-US"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项目名称：2025“名师工程”名师特色展示活动</w:t>
      </w:r>
      <w:r>
        <w:rPr>
          <w:rFonts w:hint="eastAsia" w:ascii="仿宋" w:hAnsi="仿宋" w:eastAsia="仿宋" w:cs="仿宋"/>
          <w:color w:val="000000"/>
          <w:sz w:val="32"/>
          <w:szCs w:val="32"/>
          <w:lang w:eastAsia="zh-CN"/>
        </w:rPr>
        <w:t>宣传片、展板及会议手册制作</w:t>
      </w:r>
    </w:p>
    <w:p w14:paraId="66E2DC49">
      <w:pPr>
        <w:autoSpaceDE w:val="0"/>
        <w:autoSpaceDN w:val="0"/>
        <w:spacing w:line="460" w:lineRule="exact"/>
        <w:ind w:right="-36"/>
        <w:textAlignment w:val="bottom"/>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委托方名称： </w:t>
      </w:r>
      <w:r>
        <w:rPr>
          <w:rFonts w:hint="eastAsia" w:ascii="仿宋" w:hAnsi="仿宋" w:eastAsia="仿宋" w:cs="仿宋"/>
          <w:color w:val="000000"/>
          <w:sz w:val="32"/>
          <w:szCs w:val="32"/>
          <w:lang w:val="en-US" w:eastAsia="zh-CN"/>
        </w:rPr>
        <w:t>北京市</w:t>
      </w:r>
      <w:r>
        <w:rPr>
          <w:rFonts w:hint="eastAsia" w:ascii="仿宋" w:hAnsi="仿宋" w:eastAsia="仿宋" w:cs="仿宋"/>
          <w:color w:val="000000"/>
          <w:sz w:val="32"/>
          <w:szCs w:val="32"/>
          <w:lang w:eastAsia="zh-CN"/>
        </w:rPr>
        <w:t>朝阳区青少年活动中心</w:t>
      </w:r>
    </w:p>
    <w:p w14:paraId="786EBBA9">
      <w:pPr>
        <w:autoSpaceDE w:val="0"/>
        <w:autoSpaceDN w:val="0"/>
        <w:spacing w:line="460" w:lineRule="exact"/>
        <w:ind w:right="-36" w:firstLine="480" w:firstLineChars="150"/>
        <w:textAlignment w:val="bottom"/>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地址：北京市朝阳区红庙延静西里19号</w:t>
      </w:r>
    </w:p>
    <w:p w14:paraId="48E9B5BB">
      <w:pPr>
        <w:spacing w:line="460" w:lineRule="exact"/>
        <w:ind w:firstLine="480" w:firstLineChars="15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王硕华  赵满明</w:t>
      </w:r>
    </w:p>
    <w:p w14:paraId="3785DDEE">
      <w:pPr>
        <w:widowControl/>
        <w:numPr>
          <w:ilvl w:val="0"/>
          <w:numId w:val="0"/>
        </w:numPr>
        <w:spacing w:line="36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项目需求方案：</w:t>
      </w:r>
    </w:p>
    <w:p w14:paraId="59CE9463">
      <w:pPr>
        <w:numPr>
          <w:ilvl w:val="0"/>
          <w:numId w:val="1"/>
        </w:numPr>
        <w:spacing w:line="460" w:lineRule="exact"/>
        <w:rPr>
          <w:rFonts w:hint="eastAsia" w:ascii="仿宋" w:hAnsi="仿宋" w:eastAsia="仿宋" w:cs="仿宋"/>
          <w:b w:val="0"/>
          <w:bCs w:val="0"/>
          <w:color w:val="auto"/>
          <w:sz w:val="32"/>
          <w:szCs w:val="32"/>
        </w:rPr>
      </w:pPr>
      <w:r>
        <w:rPr>
          <w:rFonts w:hint="eastAsia" w:ascii="仿宋" w:hAnsi="仿宋" w:eastAsia="仿宋" w:cs="仿宋"/>
          <w:color w:val="auto"/>
          <w:kern w:val="0"/>
          <w:sz w:val="32"/>
          <w:szCs w:val="32"/>
        </w:rPr>
        <w:t>项目名称</w:t>
      </w:r>
      <w:r>
        <w:rPr>
          <w:rFonts w:hint="eastAsia" w:ascii="仿宋" w:hAnsi="仿宋" w:eastAsia="仿宋" w:cs="仿宋"/>
          <w:color w:val="auto"/>
          <w:kern w:val="0"/>
          <w:sz w:val="32"/>
          <w:szCs w:val="32"/>
          <w:lang w:eastAsia="zh-CN"/>
        </w:rPr>
        <w:t>：2025“名师工程”名师特色展示活动宣传片、展板及会议手册制作</w:t>
      </w:r>
    </w:p>
    <w:p w14:paraId="54F51BE5">
      <w:pPr>
        <w:numPr>
          <w:ilvl w:val="0"/>
          <w:numId w:val="1"/>
        </w:numPr>
        <w:spacing w:line="46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本项目财政预算金额：</w:t>
      </w:r>
      <w:r>
        <w:rPr>
          <w:rFonts w:hint="eastAsia" w:ascii="仿宋" w:hAnsi="仿宋" w:eastAsia="仿宋" w:cs="仿宋"/>
          <w:b w:val="0"/>
          <w:bCs w:val="0"/>
          <w:color w:val="auto"/>
          <w:sz w:val="32"/>
          <w:szCs w:val="32"/>
          <w:lang w:val="en-US" w:eastAsia="zh-CN"/>
        </w:rPr>
        <w:t>4万元以内</w:t>
      </w:r>
    </w:p>
    <w:p w14:paraId="1849BE5B">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项目内容</w:t>
      </w:r>
      <w:r>
        <w:rPr>
          <w:rFonts w:hint="eastAsia" w:ascii="仿宋" w:hAnsi="仿宋" w:eastAsia="仿宋" w:cs="仿宋"/>
          <w:color w:val="auto"/>
          <w:kern w:val="0"/>
          <w:sz w:val="32"/>
          <w:szCs w:val="32"/>
          <w:lang w:eastAsia="zh-CN"/>
        </w:rPr>
        <w:t>：制作展示活动用宣传片、展板及会议手册，并布置场地。</w:t>
      </w:r>
    </w:p>
    <w:p w14:paraId="576E3472">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实施时间</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2025年10月24日（暂定）</w:t>
      </w:r>
    </w:p>
    <w:p w14:paraId="1835CE74">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预期目标</w:t>
      </w:r>
      <w:r>
        <w:rPr>
          <w:rFonts w:hint="eastAsia" w:ascii="仿宋" w:hAnsi="仿宋" w:eastAsia="仿宋" w:cs="仿宋"/>
          <w:color w:val="auto"/>
          <w:kern w:val="0"/>
          <w:sz w:val="32"/>
          <w:szCs w:val="32"/>
          <w:lang w:eastAsia="zh-CN"/>
        </w:rPr>
        <w:t>：完成展示活动用宣传片、展板及会议手册的制作，并布置场地。</w:t>
      </w:r>
    </w:p>
    <w:p w14:paraId="76265D65">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rPr>
        <w:t>遴选方式</w:t>
      </w:r>
      <w:r>
        <w:rPr>
          <w:rFonts w:hint="eastAsia" w:ascii="仿宋" w:hAnsi="仿宋" w:eastAsia="仿宋" w:cs="仿宋"/>
          <w:color w:val="auto"/>
          <w:kern w:val="0"/>
          <w:sz w:val="32"/>
          <w:szCs w:val="32"/>
          <w:lang w:eastAsia="zh-CN"/>
        </w:rPr>
        <w:t>：提交文档材料纸质版封存（盖骑缝章）</w:t>
      </w:r>
    </w:p>
    <w:p w14:paraId="04F0437A">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lang w:eastAsia="zh-CN"/>
        </w:rPr>
        <w:t>评选时间：</w:t>
      </w:r>
      <w:r>
        <w:rPr>
          <w:rFonts w:hint="eastAsia" w:ascii="仿宋" w:hAnsi="仿宋" w:eastAsia="仿宋" w:cs="仿宋"/>
          <w:color w:val="auto"/>
          <w:kern w:val="0"/>
          <w:sz w:val="32"/>
          <w:szCs w:val="32"/>
          <w:lang w:val="en-US" w:eastAsia="zh-CN"/>
        </w:rPr>
        <w:t>2025年10月10日</w:t>
      </w:r>
    </w:p>
    <w:p w14:paraId="5FA91512">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rPr>
        <w:t>工作要求</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有编辑、设计团队，能按时高质量完成。</w:t>
      </w:r>
    </w:p>
    <w:p w14:paraId="40A5F044">
      <w:pPr>
        <w:spacing w:line="460" w:lineRule="exac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受托方资格要求：</w:t>
      </w:r>
    </w:p>
    <w:p w14:paraId="631FC916">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（1）凡是在中华人民共和国境内依照《中华人民共和国公司法》注册的、营业执照范围允许的、具有法人资格的公司或单位；</w:t>
      </w:r>
    </w:p>
    <w:p w14:paraId="2B5B2950">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（2）遵守国家有关法律、法规、规章和北京市政府采购有关的规章，具有良好的商业信誉和健全的财务会计制度，近三年内在经营活动中没有重大违法记录； </w:t>
      </w:r>
    </w:p>
    <w:p w14:paraId="7378EA7B">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具有相关开展视频制作、设计制作领域相关工作团队</w:t>
      </w:r>
      <w:r>
        <w:rPr>
          <w:rFonts w:hint="eastAsia" w:ascii="仿宋" w:hAnsi="仿宋" w:eastAsia="仿宋" w:cs="仿宋"/>
          <w:color w:val="000000"/>
          <w:sz w:val="32"/>
          <w:szCs w:val="32"/>
        </w:rPr>
        <w:t>；</w:t>
      </w:r>
    </w:p>
    <w:p w14:paraId="59245AAC">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具有相关项目工作经验，组织实施过北京市或朝阳区相关项目</w:t>
      </w:r>
      <w:r>
        <w:rPr>
          <w:rFonts w:hint="eastAsia" w:ascii="仿宋" w:hAnsi="仿宋" w:eastAsia="仿宋" w:cs="仿宋"/>
          <w:color w:val="000000"/>
          <w:sz w:val="32"/>
          <w:szCs w:val="32"/>
        </w:rPr>
        <w:t>；</w:t>
      </w:r>
    </w:p>
    <w:p w14:paraId="36A17F35">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本项目不接受联合体投标。</w:t>
      </w:r>
    </w:p>
    <w:p w14:paraId="765FE430">
      <w:pPr>
        <w:spacing w:line="460" w:lineRule="exact"/>
        <w:ind w:left="480" w:hanging="640" w:hanging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报名方式：</w:t>
      </w:r>
    </w:p>
    <w:p w14:paraId="09BD2157">
      <w:pPr>
        <w:spacing w:line="460" w:lineRule="exact"/>
        <w:ind w:firstLine="566" w:firstLineChars="177"/>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请按规定时间和地点携带如下材料进行现场报名，未按时进行现场报名登记的公司将取消参与资格。 </w:t>
      </w:r>
    </w:p>
    <w:p w14:paraId="149AA964">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企业营业执照</w:t>
      </w:r>
      <w:r>
        <w:rPr>
          <w:rFonts w:hint="eastAsia" w:ascii="仿宋" w:hAnsi="仿宋" w:eastAsia="仿宋" w:cs="仿宋"/>
          <w:color w:val="000000"/>
          <w:sz w:val="32"/>
          <w:szCs w:val="32"/>
          <w:lang w:eastAsia="zh-CN"/>
        </w:rPr>
        <w:t>、资质证书、法人资格证</w:t>
      </w:r>
      <w:r>
        <w:rPr>
          <w:rFonts w:hint="eastAsia" w:ascii="仿宋" w:hAnsi="仿宋" w:eastAsia="仿宋" w:cs="仿宋"/>
          <w:color w:val="000000"/>
          <w:sz w:val="32"/>
          <w:szCs w:val="32"/>
        </w:rPr>
        <w:t xml:space="preserve">副本复印件加盖公章； </w:t>
      </w:r>
    </w:p>
    <w:p w14:paraId="3136582D">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企业生产许可证、作业操作证、税务登记证复印件加盖公章； </w:t>
      </w:r>
    </w:p>
    <w:p w14:paraId="21C53838">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企业公司简历及业绩、技术专业人员、组织机构代码复印件加盖公章； </w:t>
      </w:r>
    </w:p>
    <w:p w14:paraId="471206BA">
      <w:pPr>
        <w:spacing w:line="460" w:lineRule="exact"/>
        <w:ind w:firstLine="2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企业员工保险交纳情况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信用等级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过往项目及评价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荣誉</w:t>
      </w:r>
      <w:r>
        <w:rPr>
          <w:rFonts w:hint="eastAsia" w:ascii="仿宋" w:hAnsi="仿宋" w:eastAsia="仿宋" w:cs="仿宋"/>
          <w:color w:val="000000"/>
          <w:sz w:val="32"/>
          <w:szCs w:val="32"/>
          <w:lang w:eastAsia="zh-CN"/>
        </w:rPr>
        <w:t>等；</w:t>
      </w:r>
    </w:p>
    <w:p w14:paraId="393F6383">
      <w:pPr>
        <w:spacing w:line="460" w:lineRule="exact"/>
        <w:ind w:firstLine="2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企业法定代表人身份证明及其身份证或法定代表人委托授权书及被委托人的身份证原件（现场核验）及复印件；</w:t>
      </w:r>
    </w:p>
    <w:p w14:paraId="3DF00DD5">
      <w:pPr>
        <w:spacing w:line="460" w:lineRule="exact"/>
        <w:ind w:left="480" w:hanging="640" w:hangingChars="200"/>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报名地点：</w:t>
      </w:r>
      <w:r>
        <w:rPr>
          <w:rFonts w:hint="eastAsia" w:ascii="仿宋" w:hAnsi="仿宋" w:eastAsia="仿宋" w:cs="仿宋"/>
          <w:color w:val="000000"/>
          <w:sz w:val="32"/>
          <w:szCs w:val="32"/>
        </w:rPr>
        <w:t>北京市朝阳区红庙延静西里19号</w:t>
      </w:r>
      <w:r>
        <w:rPr>
          <w:rFonts w:hint="eastAsia" w:ascii="仿宋" w:hAnsi="仿宋" w:eastAsia="仿宋" w:cs="仿宋"/>
          <w:color w:val="000000"/>
          <w:sz w:val="32"/>
          <w:szCs w:val="32"/>
          <w:lang w:eastAsia="zh-CN"/>
        </w:rPr>
        <w:t>楼</w:t>
      </w:r>
      <w:r>
        <w:rPr>
          <w:rFonts w:hint="eastAsia" w:ascii="仿宋" w:hAnsi="仿宋" w:eastAsia="仿宋" w:cs="仿宋"/>
          <w:color w:val="000000"/>
          <w:sz w:val="32"/>
          <w:szCs w:val="32"/>
          <w:lang w:val="en-US" w:eastAsia="zh-CN"/>
        </w:rPr>
        <w:t>A座101</w:t>
      </w:r>
    </w:p>
    <w:p w14:paraId="49E1581D">
      <w:pPr>
        <w:spacing w:line="460" w:lineRule="exact"/>
        <w:ind w:left="480" w:hanging="640" w:hangingChars="200"/>
        <w:rPr>
          <w:rFonts w:hint="default" w:ascii="仿宋" w:hAnsi="仿宋" w:eastAsia="仿宋" w:cs="仿宋"/>
          <w:kern w:val="0"/>
          <w:sz w:val="32"/>
          <w:szCs w:val="32"/>
          <w:lang w:val="en-US" w:eastAsia="zh-CN"/>
        </w:rPr>
      </w:pPr>
      <w:r>
        <w:rPr>
          <w:rFonts w:hint="eastAsia" w:ascii="仿宋" w:hAnsi="仿宋" w:eastAsia="仿宋" w:cs="仿宋"/>
          <w:color w:val="000000"/>
          <w:sz w:val="32"/>
          <w:szCs w:val="32"/>
          <w:lang w:val="en-US" w:eastAsia="zh-CN"/>
        </w:rPr>
        <w:t>校外教研室。</w:t>
      </w:r>
    </w:p>
    <w:p w14:paraId="6E21FF2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36" w:firstLine="560" w:firstLineChars="175"/>
        <w:textAlignment w:val="bottom"/>
        <w:rPr>
          <w:rFonts w:hint="eastAsia" w:ascii="仿宋" w:hAnsi="仿宋" w:eastAsia="仿宋" w:cs="仿宋"/>
          <w:color w:val="000000"/>
          <w:sz w:val="32"/>
          <w:szCs w:val="32"/>
        </w:rPr>
      </w:pPr>
    </w:p>
    <w:p w14:paraId="643812C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36" w:firstLine="560" w:firstLineChars="175"/>
        <w:textAlignment w:val="bottom"/>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王硕华  赵满明</w:t>
      </w:r>
    </w:p>
    <w:p w14:paraId="0C9BC8A3">
      <w:pPr>
        <w:keepNext w:val="0"/>
        <w:keepLines w:val="0"/>
        <w:pageBreakBefore w:val="0"/>
        <w:widowControl w:val="0"/>
        <w:kinsoku/>
        <w:wordWrap/>
        <w:overflowPunct/>
        <w:topLinePunct w:val="0"/>
        <w:bidi w:val="0"/>
        <w:adjustRightInd/>
        <w:snapToGrid w:val="0"/>
        <w:spacing w:line="240" w:lineRule="auto"/>
        <w:ind w:firstLine="566" w:firstLineChars="177"/>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电 话：</w:t>
      </w:r>
      <w:r>
        <w:rPr>
          <w:rFonts w:hint="eastAsia" w:ascii="仿宋" w:hAnsi="仿宋" w:eastAsia="仿宋" w:cs="仿宋"/>
          <w:color w:val="000000"/>
          <w:sz w:val="32"/>
          <w:szCs w:val="32"/>
          <w:highlight w:val="none"/>
          <w:lang w:val="en-US" w:eastAsia="zh-CN"/>
        </w:rPr>
        <w:t>13621262092 13581644624</w:t>
      </w:r>
    </w:p>
    <w:p w14:paraId="24232A89">
      <w:pPr>
        <w:keepNext w:val="0"/>
        <w:keepLines w:val="0"/>
        <w:pageBreakBefore w:val="0"/>
        <w:widowControl w:val="0"/>
        <w:kinsoku/>
        <w:wordWrap/>
        <w:overflowPunct/>
        <w:topLinePunct w:val="0"/>
        <w:bidi w:val="0"/>
        <w:adjustRightInd/>
        <w:snapToGrid w:val="0"/>
        <w:spacing w:line="240" w:lineRule="auto"/>
        <w:ind w:firstLine="566" w:firstLineChars="177"/>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报名截止时间：</w:t>
      </w:r>
      <w:r>
        <w:rPr>
          <w:rFonts w:hint="eastAsia" w:ascii="仿宋" w:hAnsi="仿宋" w:eastAsia="仿宋" w:cs="仿宋"/>
          <w:color w:val="000000"/>
          <w:sz w:val="32"/>
          <w:szCs w:val="32"/>
          <w:highlight w:val="none"/>
          <w:lang w:val="en-US" w:eastAsia="zh-CN"/>
        </w:rPr>
        <w:t>2025年10月9日 16：00</w:t>
      </w:r>
    </w:p>
    <w:p w14:paraId="0672329A">
      <w:pPr>
        <w:keepNext w:val="0"/>
        <w:keepLines w:val="0"/>
        <w:pageBreakBefore w:val="0"/>
        <w:widowControl w:val="0"/>
        <w:kinsoku/>
        <w:wordWrap/>
        <w:overflowPunct/>
        <w:topLinePunct w:val="0"/>
        <w:bidi w:val="0"/>
        <w:adjustRightInd/>
        <w:snapToGrid w:val="0"/>
        <w:spacing w:line="240" w:lineRule="auto"/>
        <w:ind w:firstLine="566" w:firstLineChars="177"/>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工  作 时 间：</w:t>
      </w:r>
      <w:r>
        <w:rPr>
          <w:rFonts w:hint="eastAsia" w:ascii="仿宋" w:hAnsi="仿宋" w:eastAsia="仿宋" w:cs="仿宋"/>
          <w:color w:val="000000"/>
          <w:sz w:val="32"/>
          <w:szCs w:val="32"/>
          <w:highlight w:val="none"/>
          <w:lang w:val="en-US" w:eastAsia="zh-CN"/>
        </w:rPr>
        <w:t>9:00—16：00</w:t>
      </w:r>
    </w:p>
    <w:p w14:paraId="46AEC26C">
      <w:pPr>
        <w:spacing w:line="460" w:lineRule="exact"/>
        <w:rPr>
          <w:rFonts w:hint="eastAsia" w:ascii="仿宋" w:hAnsi="仿宋" w:eastAsia="仿宋" w:cs="仿宋"/>
          <w:color w:val="000000"/>
          <w:sz w:val="32"/>
          <w:szCs w:val="32"/>
        </w:rPr>
      </w:pPr>
    </w:p>
    <w:p w14:paraId="77B0843E">
      <w:pPr>
        <w:spacing w:line="460" w:lineRule="exact"/>
        <w:jc w:val="righ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北京市朝阳区</w:t>
      </w:r>
      <w:r>
        <w:rPr>
          <w:rFonts w:hint="eastAsia" w:ascii="仿宋" w:hAnsi="仿宋" w:eastAsia="仿宋" w:cs="仿宋"/>
          <w:color w:val="000000"/>
          <w:sz w:val="32"/>
          <w:szCs w:val="32"/>
          <w:lang w:eastAsia="zh-CN"/>
        </w:rPr>
        <w:t>青少年活动中心</w:t>
      </w:r>
    </w:p>
    <w:p w14:paraId="0E7E22C0">
      <w:pPr>
        <w:keepNext w:val="0"/>
        <w:keepLines w:val="0"/>
        <w:pageBreakBefore w:val="0"/>
        <w:widowControl/>
        <w:kinsoku/>
        <w:wordWrap/>
        <w:overflowPunct/>
        <w:topLinePunct w:val="0"/>
        <w:autoSpaceDE/>
        <w:autoSpaceDN/>
        <w:bidi w:val="0"/>
        <w:adjustRightInd/>
        <w:snapToGrid/>
        <w:spacing w:line="460" w:lineRule="exact"/>
        <w:ind w:right="482"/>
        <w:jc w:val="center"/>
        <w:textAlignment w:val="auto"/>
        <w:rPr>
          <w:rFonts w:hint="default" w:ascii="仿宋" w:hAnsi="仿宋" w:eastAsia="仿宋" w:cs="仿宋"/>
          <w:color w:val="000000"/>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2025年9月30日</w:t>
      </w:r>
      <w:bookmarkStart w:id="0" w:name="_GoBack"/>
      <w:bookmarkEnd w:id="0"/>
    </w:p>
    <w:p w14:paraId="06B33379">
      <w:pPr>
        <w:keepNext w:val="0"/>
        <w:keepLines w:val="0"/>
        <w:pageBreakBefore w:val="0"/>
        <w:widowControl/>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0EE4"/>
    <w:rsid w:val="2F4E7794"/>
    <w:rsid w:val="4FFFBAA0"/>
    <w:rsid w:val="5FBF0EE4"/>
    <w:rsid w:val="7FF7BF35"/>
    <w:rsid w:val="FF96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2025-09-26T09:55:00Z</dcterms:created>
  <dc:creator>赵满明</dc:creator>
  <cp:lastModifiedBy>赵满明</cp:lastModifiedBy>
  <dcterms:modified xsi:type="dcterms:W3CDTF">2025-09-26T10:23:37Z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45F36FEADB9C78479AF2D568EC949A16_41</vt:lpwstr>
  </property>
</Properties>
</file>