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1B090">
      <w:pPr>
        <w:ind w:firstLine="2891" w:firstLineChars="900"/>
        <w:jc w:val="both"/>
        <w:rPr>
          <w:rFonts w:hint="eastAsia" w:ascii="宋体" w:hAnsi="宋体"/>
          <w:b/>
          <w:color w:val="000000"/>
          <w:sz w:val="32"/>
          <w:szCs w:val="32"/>
          <w:lang w:val="en-US" w:eastAsia="zh-CN"/>
        </w:rPr>
      </w:pPr>
    </w:p>
    <w:p w14:paraId="663D67DB">
      <w:pPr>
        <w:ind w:firstLine="321" w:firstLineChars="100"/>
        <w:jc w:val="both"/>
        <w:rPr>
          <w:rFonts w:hint="default" w:ascii="宋体" w:hAnsi="宋体"/>
          <w:b/>
          <w:color w:val="000000"/>
          <w:sz w:val="32"/>
          <w:szCs w:val="32"/>
          <w:lang w:val="en-US" w:eastAsia="zh-CN"/>
        </w:rPr>
      </w:pPr>
      <w:r>
        <w:rPr>
          <w:rFonts w:hint="eastAsia" w:ascii="宋体" w:hAnsi="宋体"/>
          <w:b/>
          <w:color w:val="000000"/>
          <w:sz w:val="32"/>
          <w:szCs w:val="32"/>
          <w:lang w:val="en-US" w:eastAsia="zh-CN"/>
        </w:rPr>
        <w:t>朝阳区第二十八届学生艺术节个人项目艺术表演类</w:t>
      </w:r>
    </w:p>
    <w:p w14:paraId="1C865ABC">
      <w:pPr>
        <w:ind w:firstLine="1928" w:firstLineChars="600"/>
        <w:jc w:val="both"/>
        <w:rPr>
          <w:rFonts w:hint="eastAsia" w:ascii="宋体" w:hAnsi="宋体"/>
          <w:b/>
          <w:color w:val="000000"/>
          <w:sz w:val="32"/>
          <w:szCs w:val="32"/>
          <w:lang w:val="en-US" w:eastAsia="zh-CN"/>
        </w:rPr>
      </w:pPr>
      <w:r>
        <w:rPr>
          <w:rFonts w:hint="eastAsia" w:ascii="宋体" w:hAnsi="宋体"/>
          <w:b/>
          <w:color w:val="000000"/>
          <w:sz w:val="32"/>
          <w:szCs w:val="32"/>
          <w:lang w:val="en-US" w:eastAsia="zh-CN"/>
        </w:rPr>
        <w:t>展演活动委托方遴选结果公示</w:t>
      </w:r>
    </w:p>
    <w:p w14:paraId="1D0D1C62">
      <w:pPr>
        <w:ind w:firstLine="2520" w:firstLineChars="900"/>
        <w:jc w:val="both"/>
        <w:rPr>
          <w:rFonts w:hint="eastAsia" w:ascii="宋体" w:hAnsi="宋体" w:cs="宋体"/>
          <w:sz w:val="28"/>
          <w:szCs w:val="28"/>
          <w:lang w:val="en-US" w:eastAsia="zh-CN"/>
        </w:rPr>
      </w:pPr>
    </w:p>
    <w:p w14:paraId="47B577CC">
      <w:pPr>
        <w:spacing w:line="240" w:lineRule="auto"/>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根据2025年9月10日</w:t>
      </w:r>
      <w:r>
        <w:rPr>
          <w:rFonts w:hint="eastAsia" w:ascii="仿宋" w:hAnsi="仿宋" w:eastAsia="仿宋" w:cs="仿宋"/>
          <w:color w:val="000000"/>
          <w:sz w:val="32"/>
          <w:szCs w:val="32"/>
          <w:lang w:val="en-US" w:eastAsia="zh-CN"/>
        </w:rPr>
        <w:t>北京市朝阳区青少年活动中心官网发布的《朝阳区第二十八届学生艺术节委托项目公告》，截止规定有效期内，</w:t>
      </w:r>
      <w:r>
        <w:rPr>
          <w:rFonts w:hint="eastAsia" w:ascii="仿宋" w:hAnsi="仿宋" w:eastAsia="仿宋" w:cs="仿宋"/>
          <w:color w:val="000000"/>
          <w:sz w:val="32"/>
          <w:szCs w:val="32"/>
          <w:lang w:eastAsia="zh-CN"/>
        </w:rPr>
        <w:t>收到</w:t>
      </w:r>
      <w:r>
        <w:rPr>
          <w:rFonts w:hint="eastAsia" w:ascii="仿宋" w:hAnsi="仿宋" w:eastAsia="仿宋" w:cs="仿宋"/>
          <w:color w:val="000000"/>
          <w:sz w:val="32"/>
          <w:szCs w:val="32"/>
          <w:lang w:val="en-US" w:eastAsia="zh-CN"/>
        </w:rPr>
        <w:t>四</w:t>
      </w:r>
      <w:r>
        <w:rPr>
          <w:rFonts w:hint="eastAsia" w:ascii="仿宋" w:hAnsi="仿宋" w:eastAsia="仿宋" w:cs="仿宋"/>
          <w:color w:val="000000"/>
          <w:sz w:val="32"/>
          <w:szCs w:val="32"/>
          <w:lang w:eastAsia="zh-CN"/>
        </w:rPr>
        <w:t>家服务商提交的投标文件。</w:t>
      </w:r>
    </w:p>
    <w:p w14:paraId="227B83E1">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本着公开、公正、公平的原则，经中心评审小组评审，北京双宇文创文化传播有限公司符合我中心项目要求，为中心朝阳区第二十八届学生艺术节个人项目艺术表演类展演活动购买服务委托业务服务商。</w:t>
      </w:r>
    </w:p>
    <w:p w14:paraId="4DCA88A1">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特此公示。</w:t>
      </w:r>
    </w:p>
    <w:p w14:paraId="4327BFD8">
      <w:pPr>
        <w:spacing w:line="240" w:lineRule="auto"/>
        <w:ind w:firstLine="640" w:firstLineChars="200"/>
        <w:rPr>
          <w:rFonts w:hint="eastAsia" w:ascii="仿宋" w:hAnsi="仿宋" w:eastAsia="仿宋" w:cs="仿宋"/>
          <w:color w:val="000000"/>
          <w:sz w:val="32"/>
          <w:szCs w:val="32"/>
          <w:lang w:eastAsia="zh-CN"/>
        </w:rPr>
      </w:pPr>
    </w:p>
    <w:p w14:paraId="2B30915B">
      <w:pPr>
        <w:ind w:firstLine="640" w:firstLineChars="200"/>
        <w:jc w:val="both"/>
        <w:rPr>
          <w:rFonts w:hint="default" w:ascii="仿宋" w:hAnsi="仿宋" w:eastAsia="仿宋" w:cs="仿宋"/>
          <w:color w:val="000000"/>
          <w:sz w:val="32"/>
          <w:szCs w:val="32"/>
          <w:lang w:val="en-US" w:eastAsia="zh-CN"/>
        </w:rPr>
      </w:pPr>
    </w:p>
    <w:p w14:paraId="495EE115">
      <w:pPr>
        <w:ind w:firstLine="560"/>
        <w:rPr>
          <w:rFonts w:hint="eastAsia" w:ascii="宋体" w:hAnsi="宋体" w:cs="宋体"/>
          <w:sz w:val="28"/>
          <w:szCs w:val="28"/>
        </w:rPr>
      </w:pPr>
    </w:p>
    <w:p w14:paraId="34393F08">
      <w:pPr>
        <w:spacing w:line="240" w:lineRule="auto"/>
        <w:ind w:firstLine="560" w:firstLineChars="200"/>
        <w:rPr>
          <w:rFonts w:hint="eastAsia" w:ascii="仿宋" w:hAnsi="仿宋" w:eastAsia="仿宋" w:cs="仿宋"/>
          <w:sz w:val="32"/>
          <w:szCs w:val="32"/>
          <w:lang w:val="en-US" w:eastAsia="zh-CN"/>
        </w:rPr>
      </w:pPr>
      <w:r>
        <w:rPr>
          <w:rFonts w:hint="eastAsia" w:ascii="宋体" w:hAnsi="宋体" w:cs="宋体"/>
          <w:sz w:val="28"/>
          <w:szCs w:val="28"/>
        </w:rPr>
        <w:t xml:space="preserve">                        </w:t>
      </w:r>
      <w:r>
        <w:rPr>
          <w:rFonts w:hint="eastAsia" w:ascii="仿宋" w:hAnsi="仿宋" w:eastAsia="仿宋" w:cs="仿宋"/>
          <w:sz w:val="32"/>
          <w:szCs w:val="32"/>
          <w:lang w:val="en-US" w:eastAsia="zh-CN"/>
        </w:rPr>
        <w:t xml:space="preserve"> 北京市朝阳区青少年活动中心</w:t>
      </w:r>
    </w:p>
    <w:p w14:paraId="5C32DDE5">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lang w:val="en-US" w:eastAsia="zh-CN"/>
        </w:rPr>
        <w:t xml:space="preserve">   2025年 9月24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1ZmU4NzhkMjc5ZWE5NDhhZjRkZGNkYzA1ZDZlMmEifQ=="/>
  </w:docVars>
  <w:rsids>
    <w:rsidRoot w:val="F7F9C7A7"/>
    <w:rsid w:val="0233478F"/>
    <w:rsid w:val="02714395"/>
    <w:rsid w:val="068F128E"/>
    <w:rsid w:val="08D631A4"/>
    <w:rsid w:val="0A102BE0"/>
    <w:rsid w:val="0AAE6186"/>
    <w:rsid w:val="0ED71A24"/>
    <w:rsid w:val="0EE303C9"/>
    <w:rsid w:val="142A5793"/>
    <w:rsid w:val="1B724FAE"/>
    <w:rsid w:val="1D090D18"/>
    <w:rsid w:val="221C5C74"/>
    <w:rsid w:val="2F3A598B"/>
    <w:rsid w:val="31833619"/>
    <w:rsid w:val="35146EAA"/>
    <w:rsid w:val="37377380"/>
    <w:rsid w:val="38ED3A6E"/>
    <w:rsid w:val="3A663AD8"/>
    <w:rsid w:val="3B202F80"/>
    <w:rsid w:val="3C7A5D91"/>
    <w:rsid w:val="3D0228C2"/>
    <w:rsid w:val="3DB42DAD"/>
    <w:rsid w:val="3FEA0D08"/>
    <w:rsid w:val="4357068D"/>
    <w:rsid w:val="447137A5"/>
    <w:rsid w:val="46607F75"/>
    <w:rsid w:val="47F26800"/>
    <w:rsid w:val="4AA77F21"/>
    <w:rsid w:val="4DD16321"/>
    <w:rsid w:val="4DFF1E22"/>
    <w:rsid w:val="50BB6485"/>
    <w:rsid w:val="50BF3E83"/>
    <w:rsid w:val="50C03AEB"/>
    <w:rsid w:val="527D5F3C"/>
    <w:rsid w:val="53910945"/>
    <w:rsid w:val="544D38E7"/>
    <w:rsid w:val="554C0043"/>
    <w:rsid w:val="56150435"/>
    <w:rsid w:val="590E560F"/>
    <w:rsid w:val="5C34538D"/>
    <w:rsid w:val="5D973E25"/>
    <w:rsid w:val="625E3163"/>
    <w:rsid w:val="679B1D81"/>
    <w:rsid w:val="67A55390"/>
    <w:rsid w:val="69BF098B"/>
    <w:rsid w:val="6EFF556D"/>
    <w:rsid w:val="734E4B2E"/>
    <w:rsid w:val="73BC5F3C"/>
    <w:rsid w:val="764DC5E9"/>
    <w:rsid w:val="7ECB797B"/>
    <w:rsid w:val="CBF7A97B"/>
    <w:rsid w:val="F7F9C7A7"/>
    <w:rsid w:val="FAEF0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279</Words>
  <Characters>297</Characters>
  <Lines>0</Lines>
  <Paragraphs>0</Paragraphs>
  <TotalTime>1</TotalTime>
  <ScaleCrop>false</ScaleCrop>
  <LinksUpToDate>false</LinksUpToDate>
  <CharactersWithSpaces>363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2023-09-26T21:26:00Z</dcterms:created>
  <dc:creator>伟佳</dc:creator>
  <cp:lastModifiedBy>芬奈儿丶</cp:lastModifiedBy>
  <dcterms:modified xsi:type="dcterms:W3CDTF">2025-09-22T01:45:35Z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C166F9E702D947F5982CA062E9AEA97B_13</vt:lpwstr>
  </property>
  <property fmtid="{D5CDD505-2E9C-101B-9397-08002B2CF9AE}" pid="4" name="KSOTemplateDocerSaveRecord">
    <vt:lpwstr>eyJoZGlkIjoiNTAwMmI5OWQ3ZWRlYTNlNjAzYWRhNzZmY2I1NjRkMmUiLCJ1c2VySWQiOiIzNzU4Mzk1OTcifQ==</vt:lpwstr>
  </property>
</Properties>
</file>