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北京市朝阳区青少年活动中心关于2</w:t>
      </w:r>
      <w:r>
        <w:rPr>
          <w:rFonts w:asciiTheme="majorEastAsia" w:hAnsiTheme="majorEastAsia" w:eastAsiaTheme="majorEastAsia"/>
          <w:b/>
          <w:sz w:val="44"/>
          <w:szCs w:val="44"/>
        </w:rPr>
        <w:t>022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年食堂服务遴选的公告</w:t>
      </w:r>
    </w:p>
    <w:p>
      <w:pPr>
        <w:jc w:val="center"/>
        <w:rPr>
          <w:rFonts w:asciiTheme="majorEastAsia" w:hAnsiTheme="majorEastAsia" w:eastAsiaTheme="majorEastAsia"/>
          <w:b/>
          <w:sz w:val="28"/>
          <w:szCs w:val="28"/>
        </w:rPr>
      </w:pPr>
    </w:p>
    <w:p>
      <w:pPr>
        <w:pStyle w:val="17"/>
        <w:numPr>
          <w:ilvl w:val="0"/>
          <w:numId w:val="3"/>
        </w:numPr>
        <w:spacing w:line="560" w:lineRule="exact"/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项目名称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2022年北京市朝阳区青少年活动中心食堂服务项目</w:t>
      </w:r>
    </w:p>
    <w:p>
      <w:pPr>
        <w:pStyle w:val="17"/>
        <w:numPr>
          <w:ilvl w:val="0"/>
          <w:numId w:val="3"/>
        </w:numPr>
        <w:spacing w:line="560" w:lineRule="exact"/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项目内容</w:t>
      </w:r>
    </w:p>
    <w:p>
      <w:pPr>
        <w:pStyle w:val="17"/>
        <w:ind w:firstLine="56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为北京市朝阳区青少年活动中心（含新源里校区、安华里校区、香河园校区）提供</w:t>
      </w:r>
      <w:r>
        <w:rPr>
          <w:rFonts w:ascii="仿宋" w:hAnsi="仿宋" w:eastAsia="仿宋"/>
          <w:sz w:val="32"/>
          <w:szCs w:val="32"/>
        </w:rPr>
        <w:t>一日</w:t>
      </w:r>
      <w:r>
        <w:rPr>
          <w:rFonts w:hint="eastAsia" w:ascii="仿宋" w:hAnsi="仿宋" w:eastAsia="仿宋"/>
          <w:sz w:val="32"/>
          <w:szCs w:val="32"/>
        </w:rPr>
        <w:t>两</w:t>
      </w:r>
      <w:r>
        <w:rPr>
          <w:rFonts w:ascii="仿宋" w:hAnsi="仿宋" w:eastAsia="仿宋"/>
          <w:sz w:val="32"/>
          <w:szCs w:val="32"/>
        </w:rPr>
        <w:t>餐，该服务项目包括：</w:t>
      </w:r>
      <w:r>
        <w:rPr>
          <w:rFonts w:ascii="仿宋" w:hAnsi="仿宋" w:eastAsia="仿宋"/>
          <w:sz w:val="32"/>
          <w:szCs w:val="32"/>
        </w:rPr>
        <w:t>食堂工作人员日常开支、</w:t>
      </w:r>
      <w:r>
        <w:rPr>
          <w:rFonts w:hint="eastAsia" w:ascii="仿宋" w:hAnsi="仿宋" w:eastAsia="仿宋"/>
          <w:sz w:val="32"/>
          <w:szCs w:val="32"/>
          <w:lang w:eastAsia="zh-CN"/>
        </w:rPr>
        <w:t>所有</w:t>
      </w:r>
      <w:r>
        <w:rPr>
          <w:rFonts w:ascii="仿宋" w:hAnsi="仿宋" w:eastAsia="仿宋"/>
          <w:sz w:val="32"/>
          <w:szCs w:val="32"/>
        </w:rPr>
        <w:t>食材采买</w:t>
      </w:r>
      <w:r>
        <w:rPr>
          <w:rFonts w:hint="eastAsia" w:ascii="仿宋" w:hAnsi="仿宋" w:eastAsia="仿宋"/>
          <w:sz w:val="32"/>
          <w:szCs w:val="32"/>
          <w:lang w:eastAsia="zh-CN"/>
        </w:rPr>
        <w:t>开支，</w:t>
      </w:r>
      <w:r>
        <w:rPr>
          <w:rFonts w:ascii="仿宋" w:hAnsi="仿宋" w:eastAsia="仿宋"/>
          <w:sz w:val="32"/>
          <w:szCs w:val="32"/>
        </w:rPr>
        <w:t>应符合国家食品卫生安全标准</w:t>
      </w:r>
      <w:r>
        <w:rPr>
          <w:rFonts w:hint="eastAsia" w:ascii="仿宋" w:hAnsi="仿宋" w:eastAsia="仿宋"/>
          <w:sz w:val="32"/>
          <w:szCs w:val="32"/>
          <w:lang w:eastAsia="zh-CN"/>
        </w:rPr>
        <w:t>，负责</w:t>
      </w:r>
      <w:r>
        <w:rPr>
          <w:rFonts w:ascii="仿宋" w:hAnsi="仿宋" w:eastAsia="仿宋"/>
          <w:sz w:val="32"/>
          <w:szCs w:val="32"/>
        </w:rPr>
        <w:t>餐具清洁、食堂环境卫生</w:t>
      </w:r>
      <w:r>
        <w:rPr>
          <w:rFonts w:hint="eastAsia" w:ascii="仿宋" w:hAnsi="仿宋" w:eastAsia="仿宋"/>
          <w:sz w:val="32"/>
          <w:szCs w:val="32"/>
          <w:lang w:eastAsia="zh-CN"/>
        </w:rPr>
        <w:t>等。</w:t>
      </w:r>
    </w:p>
    <w:p>
      <w:pPr>
        <w:pStyle w:val="17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17"/>
        <w:numPr>
          <w:ilvl w:val="0"/>
          <w:numId w:val="3"/>
        </w:numPr>
        <w:spacing w:line="560" w:lineRule="exact"/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预算金额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项目总金额</w:t>
      </w:r>
      <w:bookmarkStart w:id="0" w:name="OLE_LINK1"/>
      <w:bookmarkStart w:id="1" w:name="OLE_LINK4"/>
      <w:r>
        <w:rPr>
          <w:rFonts w:hint="eastAsia" w:ascii="仿宋" w:hAnsi="仿宋" w:eastAsia="仿宋"/>
          <w:sz w:val="32"/>
          <w:szCs w:val="32"/>
        </w:rPr>
        <w:t>为人民币</w:t>
      </w:r>
      <w:bookmarkEnd w:id="0"/>
      <w:bookmarkEnd w:id="1"/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654720</w:t>
      </w:r>
      <w:r>
        <w:rPr>
          <w:rFonts w:hint="eastAsia" w:ascii="仿宋" w:hAnsi="仿宋" w:eastAsia="仿宋"/>
          <w:sz w:val="32"/>
          <w:szCs w:val="32"/>
        </w:rPr>
        <w:t>元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pStyle w:val="17"/>
        <w:numPr>
          <w:ilvl w:val="0"/>
          <w:numId w:val="3"/>
        </w:numPr>
        <w:spacing w:line="560" w:lineRule="exact"/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服务期限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合同签订自2022年2月1日至2023年1月31日止</w:t>
      </w:r>
    </w:p>
    <w:p>
      <w:pPr>
        <w:pStyle w:val="17"/>
        <w:numPr>
          <w:ilvl w:val="0"/>
          <w:numId w:val="3"/>
        </w:numPr>
        <w:spacing w:line="560" w:lineRule="exact"/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参加遴选单位资质及遴选材料内容要求</w:t>
      </w:r>
    </w:p>
    <w:p>
      <w:pPr>
        <w:spacing w:line="560" w:lineRule="exact"/>
        <w:ind w:firstLine="640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1．卫生许可证明证复印件并加盖公章；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2．</w:t>
      </w:r>
      <w:r>
        <w:rPr>
          <w:rFonts w:hint="eastAsia" w:ascii="仿宋" w:hAnsi="仿宋" w:eastAsia="仿宋"/>
          <w:sz w:val="32"/>
          <w:szCs w:val="32"/>
        </w:rPr>
        <w:t>必须按单位基本情况，包括人员及业务范围、业绩等；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3．参加本次服务的人员及执业情况；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4．服务范围（方案）及服务报价。</w:t>
      </w:r>
    </w:p>
    <w:p>
      <w:pPr>
        <w:pStyle w:val="17"/>
        <w:numPr>
          <w:ilvl w:val="0"/>
          <w:numId w:val="3"/>
        </w:numPr>
        <w:spacing w:line="560" w:lineRule="exact"/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遴选材料递交截止时间及地点</w:t>
      </w:r>
    </w:p>
    <w:p>
      <w:pPr>
        <w:pStyle w:val="17"/>
        <w:spacing w:line="560" w:lineRule="exact"/>
        <w:ind w:firstLine="640"/>
        <w:rPr>
          <w:rFonts w:ascii="仿宋" w:hAnsi="仿宋" w:eastAsia="仿宋"/>
          <w:sz w:val="32"/>
          <w:szCs w:val="32"/>
          <w:u w:val="none"/>
        </w:rPr>
      </w:pPr>
      <w:r>
        <w:rPr>
          <w:rFonts w:hint="eastAsia" w:ascii="仿宋" w:hAnsi="仿宋" w:eastAsia="仿宋"/>
          <w:sz w:val="32"/>
          <w:szCs w:val="32"/>
        </w:rPr>
        <w:t>请参加本次遴选的参选单位于2</w:t>
      </w:r>
      <w:r>
        <w:rPr>
          <w:rFonts w:ascii="仿宋" w:hAnsi="仿宋" w:eastAsia="仿宋"/>
          <w:sz w:val="32"/>
          <w:szCs w:val="32"/>
        </w:rPr>
        <w:t>02</w:t>
      </w:r>
      <w:r>
        <w:rPr>
          <w:rFonts w:hint="eastAsia" w:ascii="仿宋" w:hAnsi="仿宋" w:eastAsia="仿宋"/>
          <w:sz w:val="32"/>
          <w:szCs w:val="32"/>
        </w:rPr>
        <w:t>2年1月10日下午16点前将加盖公章的遴选文件邮寄或送至</w:t>
      </w:r>
      <w:r>
        <w:rPr>
          <w:rFonts w:hint="eastAsia" w:ascii="仿宋" w:hAnsi="仿宋" w:eastAsia="仿宋"/>
          <w:sz w:val="32"/>
          <w:szCs w:val="32"/>
          <w:u w:val="none"/>
        </w:rPr>
        <w:t>北京市朝阳区延静西里</w:t>
      </w:r>
      <w:r>
        <w:rPr>
          <w:rFonts w:ascii="仿宋" w:hAnsi="仿宋" w:eastAsia="仿宋"/>
          <w:sz w:val="32"/>
          <w:szCs w:val="32"/>
          <w:u w:val="none"/>
        </w:rPr>
        <w:t>19号院</w:t>
      </w:r>
      <w:bookmarkStart w:id="2" w:name="_GoBack"/>
      <w:bookmarkEnd w:id="2"/>
    </w:p>
    <w:p>
      <w:pPr>
        <w:pStyle w:val="17"/>
        <w:spacing w:line="560" w:lineRule="exact"/>
        <w:ind w:firstLine="640"/>
        <w:jc w:val="left"/>
        <w:rPr>
          <w:rFonts w:ascii="仿宋" w:hAnsi="仿宋" w:eastAsia="仿宋"/>
          <w:sz w:val="32"/>
          <w:szCs w:val="32"/>
          <w:u w:val="none"/>
        </w:rPr>
      </w:pPr>
      <w:r>
        <w:rPr>
          <w:rFonts w:hint="eastAsia" w:ascii="仿宋" w:hAnsi="仿宋" w:eastAsia="仿宋"/>
          <w:sz w:val="32"/>
          <w:szCs w:val="32"/>
          <w:u w:val="none"/>
        </w:rPr>
        <w:t>北京市朝阳区延静西里19号院B座103-2室</w:t>
      </w:r>
    </w:p>
    <w:p>
      <w:pPr>
        <w:pStyle w:val="17"/>
        <w:spacing w:line="560" w:lineRule="exact"/>
        <w:ind w:firstLine="640"/>
        <w:jc w:val="left"/>
        <w:rPr>
          <w:rFonts w:ascii="仿宋" w:hAnsi="仿宋" w:eastAsia="仿宋"/>
          <w:sz w:val="32"/>
          <w:szCs w:val="32"/>
          <w:u w:val="none"/>
        </w:rPr>
      </w:pPr>
      <w:r>
        <w:rPr>
          <w:rFonts w:hint="eastAsia" w:ascii="仿宋" w:hAnsi="仿宋" w:eastAsia="仿宋"/>
          <w:sz w:val="32"/>
          <w:szCs w:val="32"/>
          <w:u w:val="none"/>
        </w:rPr>
        <w:t>联系人：赵老师</w:t>
      </w:r>
    </w:p>
    <w:p>
      <w:pPr>
        <w:pStyle w:val="17"/>
        <w:spacing w:line="560" w:lineRule="exact"/>
        <w:ind w:firstLine="640"/>
        <w:jc w:val="left"/>
        <w:rPr>
          <w:rFonts w:ascii="仿宋" w:hAnsi="仿宋" w:eastAsia="仿宋"/>
          <w:sz w:val="32"/>
          <w:szCs w:val="32"/>
          <w:u w:val="none"/>
        </w:rPr>
      </w:pPr>
      <w:r>
        <w:rPr>
          <w:rFonts w:hint="eastAsia" w:ascii="仿宋" w:hAnsi="仿宋" w:eastAsia="仿宋"/>
          <w:sz w:val="32"/>
          <w:szCs w:val="32"/>
          <w:u w:val="none"/>
        </w:rPr>
        <w:t>联系电话：65044878    邮箱名称：</w:t>
      </w:r>
      <w:r>
        <w:rPr>
          <w:u w:val="none"/>
        </w:rPr>
        <w:fldChar w:fldCharType="begin"/>
      </w:r>
      <w:r>
        <w:rPr>
          <w:u w:val="none"/>
        </w:rPr>
        <w:instrText xml:space="preserve"> HYPERLINK "mailto:hdzxfbb@163.com" </w:instrText>
      </w:r>
      <w:r>
        <w:rPr>
          <w:u w:val="none"/>
        </w:rPr>
        <w:fldChar w:fldCharType="separate"/>
      </w:r>
      <w:r>
        <w:rPr>
          <w:rStyle w:val="12"/>
          <w:rFonts w:hint="eastAsia" w:ascii="仿宋" w:hAnsi="仿宋" w:eastAsia="仿宋"/>
          <w:sz w:val="32"/>
          <w:szCs w:val="32"/>
          <w:u w:val="none"/>
        </w:rPr>
        <w:t>hdzxfbb@163.com</w:t>
      </w:r>
      <w:r>
        <w:rPr>
          <w:rStyle w:val="12"/>
          <w:rFonts w:hint="eastAsia" w:ascii="仿宋" w:hAnsi="仿宋" w:eastAsia="仿宋"/>
          <w:sz w:val="32"/>
          <w:szCs w:val="32"/>
          <w:u w:val="none"/>
        </w:rPr>
        <w:fldChar w:fldCharType="end"/>
      </w:r>
    </w:p>
    <w:p>
      <w:pPr>
        <w:pStyle w:val="17"/>
        <w:spacing w:line="560" w:lineRule="exact"/>
        <w:ind w:firstLine="640"/>
        <w:jc w:val="left"/>
        <w:rPr>
          <w:rFonts w:ascii="仿宋" w:hAnsi="仿宋" w:eastAsia="仿宋"/>
          <w:sz w:val="32"/>
          <w:szCs w:val="32"/>
          <w:u w:val="single"/>
        </w:rPr>
      </w:pPr>
    </w:p>
    <w:p>
      <w:pPr>
        <w:pStyle w:val="17"/>
        <w:spacing w:line="560" w:lineRule="exact"/>
        <w:ind w:firstLine="64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特此公告。</w:t>
      </w:r>
    </w:p>
    <w:p>
      <w:pPr>
        <w:pStyle w:val="17"/>
        <w:spacing w:line="560" w:lineRule="exact"/>
        <w:ind w:firstLine="64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pStyle w:val="17"/>
        <w:spacing w:line="560" w:lineRule="exact"/>
        <w:ind w:firstLine="64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pStyle w:val="17"/>
        <w:spacing w:line="560" w:lineRule="exact"/>
        <w:ind w:firstLine="64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pStyle w:val="17"/>
        <w:spacing w:line="560" w:lineRule="exact"/>
        <w:ind w:firstLine="64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pStyle w:val="17"/>
        <w:spacing w:line="560" w:lineRule="exact"/>
        <w:ind w:firstLine="64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pStyle w:val="17"/>
        <w:spacing w:line="560" w:lineRule="exact"/>
        <w:ind w:firstLine="64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pStyle w:val="17"/>
        <w:spacing w:line="560" w:lineRule="exact"/>
        <w:ind w:firstLine="640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              </w:t>
      </w:r>
      <w:r>
        <w:rPr>
          <w:rFonts w:ascii="仿宋" w:hAnsi="仿宋" w:eastAsia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bCs/>
          <w:sz w:val="32"/>
          <w:szCs w:val="32"/>
        </w:rPr>
        <w:t>北京市朝阳区青少年活动中心</w:t>
      </w:r>
    </w:p>
    <w:p>
      <w:pPr>
        <w:pStyle w:val="17"/>
        <w:spacing w:line="560" w:lineRule="exact"/>
        <w:ind w:firstLine="643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 </w:t>
      </w:r>
      <w:r>
        <w:rPr>
          <w:rFonts w:ascii="仿宋" w:hAnsi="仿宋" w:eastAsia="仿宋"/>
          <w:b/>
          <w:bCs/>
          <w:sz w:val="32"/>
          <w:szCs w:val="32"/>
        </w:rPr>
        <w:t xml:space="preserve">                          2022</w:t>
      </w:r>
      <w:r>
        <w:rPr>
          <w:rFonts w:hint="eastAsia" w:ascii="仿宋" w:hAnsi="仿宋" w:eastAsia="仿宋"/>
          <w:b/>
          <w:bCs/>
          <w:sz w:val="32"/>
          <w:szCs w:val="32"/>
        </w:rPr>
        <w:t>年1月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b/>
          <w:bCs/>
          <w:sz w:val="32"/>
          <w:szCs w:val="32"/>
        </w:rPr>
        <w:t>日</w:t>
      </w:r>
    </w:p>
    <w:p>
      <w:pPr>
        <w:pStyle w:val="17"/>
        <w:spacing w:line="560" w:lineRule="exact"/>
        <w:ind w:firstLine="560"/>
        <w:jc w:val="left"/>
        <w:rPr>
          <w:rFonts w:ascii="仿宋" w:hAnsi="仿宋" w:eastAsia="仿宋"/>
          <w:sz w:val="28"/>
          <w:szCs w:val="28"/>
          <w:u w:val="single"/>
        </w:rPr>
      </w:pPr>
    </w:p>
    <w:p>
      <w:pPr>
        <w:pStyle w:val="17"/>
        <w:spacing w:line="560" w:lineRule="exact"/>
        <w:ind w:firstLine="640"/>
        <w:jc w:val="left"/>
        <w:rPr>
          <w:rFonts w:ascii="仿宋" w:hAnsi="仿宋" w:eastAsia="仿宋"/>
          <w:sz w:val="32"/>
          <w:szCs w:val="32"/>
          <w:u w:val="single"/>
        </w:rPr>
      </w:pPr>
    </w:p>
    <w:sectPr>
      <w:pgSz w:w="11906" w:h="16838"/>
      <w:pgMar w:top="1440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pStyle w:val="3"/>
      <w:lvlText w:val="2.%1."/>
      <w:lvlJc w:val="left"/>
      <w:pPr>
        <w:ind w:left="1128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548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968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388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808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228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648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4068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488" w:hanging="420"/>
      </w:pPr>
      <w:rPr>
        <w:rFonts w:hint="eastAsia"/>
      </w:rPr>
    </w:lvl>
  </w:abstractNum>
  <w:abstractNum w:abstractNumId="1">
    <w:nsid w:val="00000002"/>
    <w:multiLevelType w:val="multilevel"/>
    <w:tmpl w:val="00000002"/>
    <w:lvl w:ilvl="0" w:tentative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2">
    <w:nsid w:val="3AF463B3"/>
    <w:multiLevelType w:val="multilevel"/>
    <w:tmpl w:val="3AF463B3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6F"/>
    <w:rsid w:val="000847C6"/>
    <w:rsid w:val="000C5BFF"/>
    <w:rsid w:val="00193DA8"/>
    <w:rsid w:val="00255911"/>
    <w:rsid w:val="002A443D"/>
    <w:rsid w:val="002B613D"/>
    <w:rsid w:val="00312503"/>
    <w:rsid w:val="00344289"/>
    <w:rsid w:val="003B73E0"/>
    <w:rsid w:val="003F397E"/>
    <w:rsid w:val="00424705"/>
    <w:rsid w:val="004A59A0"/>
    <w:rsid w:val="00534A69"/>
    <w:rsid w:val="006D603B"/>
    <w:rsid w:val="006F1235"/>
    <w:rsid w:val="0073586F"/>
    <w:rsid w:val="00802ECE"/>
    <w:rsid w:val="00804233"/>
    <w:rsid w:val="00822D6F"/>
    <w:rsid w:val="00835E53"/>
    <w:rsid w:val="00844CDE"/>
    <w:rsid w:val="008920F5"/>
    <w:rsid w:val="008C63D1"/>
    <w:rsid w:val="00950393"/>
    <w:rsid w:val="009538D0"/>
    <w:rsid w:val="0098033D"/>
    <w:rsid w:val="00A7297C"/>
    <w:rsid w:val="00AB0D1F"/>
    <w:rsid w:val="00B65126"/>
    <w:rsid w:val="00BF7B09"/>
    <w:rsid w:val="00C12FB8"/>
    <w:rsid w:val="00C55229"/>
    <w:rsid w:val="00C63AF4"/>
    <w:rsid w:val="00C8287C"/>
    <w:rsid w:val="00CC006C"/>
    <w:rsid w:val="00CD2F5B"/>
    <w:rsid w:val="00D64940"/>
    <w:rsid w:val="00DC50F8"/>
    <w:rsid w:val="00E11021"/>
    <w:rsid w:val="00E471CB"/>
    <w:rsid w:val="00F4703E"/>
    <w:rsid w:val="00F84309"/>
    <w:rsid w:val="00F85392"/>
    <w:rsid w:val="00F912EA"/>
    <w:rsid w:val="00FB2FF4"/>
    <w:rsid w:val="00FC36FB"/>
    <w:rsid w:val="00FC6EE8"/>
    <w:rsid w:val="03DD3CA8"/>
    <w:rsid w:val="10900479"/>
    <w:rsid w:val="1A477284"/>
    <w:rsid w:val="4FD33377"/>
    <w:rsid w:val="4FFB46F1"/>
    <w:rsid w:val="69EE3B57"/>
    <w:rsid w:val="6C540CCD"/>
    <w:rsid w:val="6EC84350"/>
    <w:rsid w:val="717F1C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qFormat="1" w:unhideWhenUsed="0" w:uiPriority="0" w:semiHidden="0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3"/>
    <w:link w:val="13"/>
    <w:qFormat/>
    <w:uiPriority w:val="9"/>
    <w:pPr>
      <w:numPr>
        <w:ilvl w:val="0"/>
        <w:numId w:val="1"/>
      </w:numPr>
      <w:spacing w:before="340" w:after="330" w:line="578" w:lineRule="auto"/>
      <w:ind w:left="425" w:hanging="425"/>
      <w:outlineLvl w:val="0"/>
    </w:pPr>
    <w:rPr>
      <w:b w:val="0"/>
      <w:bCs w:val="0"/>
      <w:kern w:val="44"/>
      <w:sz w:val="44"/>
      <w:szCs w:val="44"/>
    </w:rPr>
  </w:style>
  <w:style w:type="paragraph" w:styleId="3">
    <w:name w:val="heading 2"/>
    <w:basedOn w:val="1"/>
    <w:next w:val="1"/>
    <w:link w:val="14"/>
    <w:qFormat/>
    <w:uiPriority w:val="9"/>
    <w:pPr>
      <w:keepNext/>
      <w:keepLines/>
      <w:numPr>
        <w:ilvl w:val="0"/>
        <w:numId w:val="2"/>
      </w:numPr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paragraph" w:styleId="4">
    <w:name w:val="heading 3"/>
    <w:basedOn w:val="1"/>
    <w:next w:val="1"/>
    <w:link w:val="16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8"/>
    <w:basedOn w:val="1"/>
    <w:next w:val="1"/>
    <w:qFormat/>
    <w:uiPriority w:val="0"/>
    <w:pPr>
      <w:ind w:left="2940" w:leftChars="1400"/>
    </w:pPr>
    <w:rPr>
      <w:rFonts w:ascii="Times New Roman" w:hAnsi="Times New Roman" w:eastAsia="宋体" w:cs="Times New Roman"/>
      <w:szCs w:val="20"/>
    </w:rPr>
  </w:style>
  <w:style w:type="paragraph" w:styleId="6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itle"/>
    <w:basedOn w:val="3"/>
    <w:next w:val="4"/>
    <w:link w:val="15"/>
    <w:qFormat/>
    <w:uiPriority w:val="10"/>
    <w:pPr>
      <w:numPr>
        <w:numId w:val="0"/>
      </w:numPr>
      <w:tabs>
        <w:tab w:val="left" w:pos="720"/>
      </w:tabs>
      <w:spacing w:before="240" w:after="60"/>
      <w:ind w:left="720" w:hanging="720"/>
      <w:jc w:val="center"/>
      <w:outlineLvl w:val="0"/>
    </w:pPr>
    <w:rPr>
      <w:b w:val="0"/>
      <w:bCs w:val="0"/>
    </w:r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标题 1 字符"/>
    <w:basedOn w:val="11"/>
    <w:link w:val="2"/>
    <w:qFormat/>
    <w:uiPriority w:val="9"/>
    <w:rPr>
      <w:rFonts w:ascii="等线 Light" w:hAnsi="等线 Light" w:eastAsia="等线 Light" w:cs="宋体"/>
      <w:kern w:val="44"/>
      <w:sz w:val="44"/>
      <w:szCs w:val="44"/>
    </w:rPr>
  </w:style>
  <w:style w:type="character" w:customStyle="1" w:styleId="14">
    <w:name w:val="标题 2 字符"/>
    <w:basedOn w:val="11"/>
    <w:link w:val="3"/>
    <w:qFormat/>
    <w:uiPriority w:val="9"/>
    <w:rPr>
      <w:rFonts w:ascii="等线 Light" w:hAnsi="等线 Light" w:eastAsia="等线 Light" w:cs="宋体"/>
      <w:b/>
      <w:bCs/>
      <w:sz w:val="32"/>
      <w:szCs w:val="32"/>
    </w:rPr>
  </w:style>
  <w:style w:type="character" w:customStyle="1" w:styleId="15">
    <w:name w:val="标题 字符"/>
    <w:basedOn w:val="11"/>
    <w:link w:val="9"/>
    <w:qFormat/>
    <w:uiPriority w:val="10"/>
    <w:rPr>
      <w:rFonts w:ascii="等线 Light" w:hAnsi="等线 Light" w:eastAsia="等线 Light" w:cs="宋体"/>
      <w:sz w:val="32"/>
      <w:szCs w:val="32"/>
    </w:rPr>
  </w:style>
  <w:style w:type="character" w:customStyle="1" w:styleId="16">
    <w:name w:val="标题 3 字符"/>
    <w:basedOn w:val="11"/>
    <w:link w:val="4"/>
    <w:qFormat/>
    <w:uiPriority w:val="9"/>
    <w:rPr>
      <w:b/>
      <w:bCs/>
      <w:sz w:val="32"/>
      <w:szCs w:val="32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页眉 字符"/>
    <w:basedOn w:val="11"/>
    <w:link w:val="8"/>
    <w:qFormat/>
    <w:uiPriority w:val="99"/>
    <w:rPr>
      <w:sz w:val="18"/>
      <w:szCs w:val="18"/>
    </w:rPr>
  </w:style>
  <w:style w:type="character" w:customStyle="1" w:styleId="19">
    <w:name w:val="页脚 字符"/>
    <w:basedOn w:val="11"/>
    <w:link w:val="7"/>
    <w:qFormat/>
    <w:uiPriority w:val="99"/>
    <w:rPr>
      <w:sz w:val="18"/>
      <w:szCs w:val="18"/>
    </w:rPr>
  </w:style>
  <w:style w:type="character" w:customStyle="1" w:styleId="20">
    <w:name w:val="批注框文本 字符"/>
    <w:basedOn w:val="11"/>
    <w:link w:val="6"/>
    <w:semiHidden/>
    <w:qFormat/>
    <w:uiPriority w:val="99"/>
    <w:rPr>
      <w:rFonts w:ascii="等线" w:hAnsi="等线" w:eastAsia="等线" w:cs="宋体"/>
      <w:kern w:val="2"/>
      <w:sz w:val="18"/>
      <w:szCs w:val="18"/>
    </w:rPr>
  </w:style>
  <w:style w:type="paragraph" w:customStyle="1" w:styleId="21">
    <w:name w:val="Table Paragraph"/>
    <w:basedOn w:val="1"/>
    <w:qFormat/>
    <w:uiPriority w:val="1"/>
    <w:pPr>
      <w:jc w:val="left"/>
    </w:pPr>
    <w:rPr>
      <w:rFonts w:ascii="Calibri" w:hAnsi="Calibri" w:eastAsia="宋体" w:cs="Times New Roman"/>
      <w:kern w:val="0"/>
      <w:sz w:val="22"/>
      <w:lang w:eastAsia="en-US"/>
    </w:rPr>
  </w:style>
  <w:style w:type="character" w:customStyle="1" w:styleId="22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86</Words>
  <Characters>495</Characters>
  <Lines>4</Lines>
  <Paragraphs>1</Paragraphs>
  <TotalTime>1</TotalTime>
  <ScaleCrop>false</ScaleCrop>
  <LinksUpToDate>false</LinksUpToDate>
  <CharactersWithSpaces>580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2020-01-14T01:39:00Z</dcterms:created>
  <dc:creator>gtx</dc:creator>
  <cp:lastModifiedBy>cao</cp:lastModifiedBy>
  <dcterms:modified xsi:type="dcterms:W3CDTF">2022-01-07T04:29:10Z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7716BE3A01144C78B3F627136F7D2C33</vt:lpwstr>
  </property>
</Properties>
</file>